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6A03" w14:textId="77777777" w:rsidR="007E3D22" w:rsidRPr="00D5219F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19F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14:paraId="3E03BA54" w14:textId="12A26EDD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7064F">
        <w:rPr>
          <w:rFonts w:ascii="Times New Roman" w:hAnsi="Times New Roman" w:cs="Times New Roman"/>
          <w:sz w:val="24"/>
          <w:szCs w:val="24"/>
        </w:rPr>
        <w:t xml:space="preserve"> </w:t>
      </w:r>
      <w:r w:rsidR="00A319A6">
        <w:rPr>
          <w:rFonts w:ascii="Times New Roman" w:hAnsi="Times New Roman" w:cs="Times New Roman"/>
          <w:sz w:val="24"/>
          <w:szCs w:val="24"/>
        </w:rPr>
        <w:t>«Речь и альтернативная коммуникация».</w:t>
      </w:r>
    </w:p>
    <w:p w14:paraId="300FECB1" w14:textId="6616B3FC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DAF">
        <w:rPr>
          <w:rFonts w:ascii="Times New Roman" w:hAnsi="Times New Roman" w:cs="Times New Roman"/>
          <w:bCs/>
          <w:sz w:val="24"/>
          <w:szCs w:val="24"/>
        </w:rPr>
        <w:t>5</w:t>
      </w:r>
      <w:r w:rsidR="00D5219F">
        <w:rPr>
          <w:rFonts w:ascii="Times New Roman" w:hAnsi="Times New Roman" w:cs="Times New Roman"/>
          <w:bCs/>
          <w:sz w:val="24"/>
          <w:szCs w:val="24"/>
        </w:rPr>
        <w:t xml:space="preserve"> «Б».</w:t>
      </w:r>
      <w:r w:rsidR="00D5219F" w:rsidRPr="00D521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F81817" w14:textId="6D4000C9" w:rsidR="007E3D22" w:rsidRPr="00DF6F7C" w:rsidRDefault="007E3D22" w:rsidP="00C941F0">
      <w:pPr>
        <w:pStyle w:val="TableParagraph"/>
        <w:ind w:left="0" w:right="627"/>
        <w:rPr>
          <w:color w:val="0D0D0D" w:themeColor="text1" w:themeTint="F2"/>
          <w:sz w:val="24"/>
        </w:rPr>
      </w:pPr>
      <w:r w:rsidRPr="00A7064F">
        <w:rPr>
          <w:b/>
          <w:sz w:val="24"/>
          <w:szCs w:val="24"/>
        </w:rPr>
        <w:t>Тема:</w:t>
      </w:r>
      <w:r w:rsidRPr="00A7064F">
        <w:rPr>
          <w:sz w:val="24"/>
          <w:szCs w:val="24"/>
        </w:rPr>
        <w:t xml:space="preserve"> </w:t>
      </w:r>
      <w:r w:rsidR="00D5219F" w:rsidRPr="0014628B">
        <w:rPr>
          <w:color w:val="0D0D0D" w:themeColor="text1" w:themeTint="F2"/>
          <w:sz w:val="24"/>
          <w:szCs w:val="24"/>
        </w:rPr>
        <w:t>«</w:t>
      </w:r>
      <w:r w:rsidR="00A870D9">
        <w:rPr>
          <w:color w:val="0D0D0D" w:themeColor="text1" w:themeTint="F2"/>
          <w:sz w:val="24"/>
          <w:szCs w:val="24"/>
        </w:rPr>
        <w:t>Сказка</w:t>
      </w:r>
      <w:r w:rsidR="00C941F0" w:rsidRPr="0014628B">
        <w:rPr>
          <w:color w:val="0D0D0D" w:themeColor="text1" w:themeTint="F2"/>
          <w:sz w:val="24"/>
        </w:rPr>
        <w:t xml:space="preserve"> </w:t>
      </w:r>
      <w:r w:rsidR="0014628B">
        <w:rPr>
          <w:color w:val="0D0D0D" w:themeColor="text1" w:themeTint="F2"/>
          <w:sz w:val="24"/>
        </w:rPr>
        <w:t>«</w:t>
      </w:r>
      <w:r w:rsidR="006645C7" w:rsidRPr="00DF6F7C">
        <w:rPr>
          <w:color w:val="0D0D0D" w:themeColor="text1" w:themeTint="F2"/>
          <w:sz w:val="24"/>
        </w:rPr>
        <w:t>Теремок</w:t>
      </w:r>
      <w:r w:rsidR="00D5219F" w:rsidRPr="00DF6F7C">
        <w:rPr>
          <w:color w:val="0D0D0D" w:themeColor="text1" w:themeTint="F2"/>
          <w:sz w:val="24"/>
          <w:szCs w:val="24"/>
        </w:rPr>
        <w:t>».</w:t>
      </w:r>
    </w:p>
    <w:p w14:paraId="61C129BB" w14:textId="62EB5D27" w:rsidR="00D5219F" w:rsidRPr="00DF6F7C" w:rsidRDefault="00D5219F" w:rsidP="007E3D22">
      <w:pPr>
        <w:spacing w:after="0" w:line="24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F7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Дата проведения: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6F7C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09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941F0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F6F7C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</w:t>
      </w:r>
      <w:r w:rsidR="00A435ED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</w:p>
    <w:p w14:paraId="4A6AE30B" w14:textId="3B366C92" w:rsidR="00D5219F" w:rsidRDefault="00D5219F" w:rsidP="007E3D22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25F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Цель: </w:t>
      </w:r>
      <w:r w:rsidR="00504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расширение пассивного и активного словаря обучающихся</w:t>
      </w:r>
      <w:r w:rsidR="00C21EA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за счет включения новых элементов в понятийную базу.</w:t>
      </w:r>
    </w:p>
    <w:p w14:paraId="0194FD5C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bookmarkStart w:id="0" w:name="_Hlk61268093"/>
      <w:r w:rsidRPr="00BF102C">
        <w:rPr>
          <w:b/>
          <w:color w:val="000000"/>
        </w:rPr>
        <w:t xml:space="preserve">Планируемые результаты: </w:t>
      </w:r>
    </w:p>
    <w:p w14:paraId="4BC8562A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Предметные: </w:t>
      </w:r>
    </w:p>
    <w:p w14:paraId="3D459965" w14:textId="535ACEB4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88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(</w:t>
      </w:r>
      <w:r w:rsidR="00D25A9D">
        <w:rPr>
          <w:rFonts w:ascii="Times New Roman" w:eastAsia="Times New Roman" w:hAnsi="Times New Roman" w:cs="Times New Roman"/>
          <w:sz w:val="24"/>
        </w:rPr>
        <w:t>различать</w:t>
      </w:r>
      <w:r>
        <w:rPr>
          <w:rFonts w:ascii="Times New Roman" w:eastAsia="Times New Roman" w:hAnsi="Times New Roman" w:cs="Times New Roman"/>
          <w:sz w:val="24"/>
        </w:rPr>
        <w:t>)</w:t>
      </w:r>
      <w:r w:rsidR="00D25A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героев сказки</w:t>
      </w:r>
      <w:r w:rsidR="00D25A9D">
        <w:rPr>
          <w:rFonts w:ascii="Times New Roman" w:eastAsia="Times New Roman" w:hAnsi="Times New Roman" w:cs="Times New Roman"/>
          <w:sz w:val="24"/>
        </w:rPr>
        <w:t>;</w:t>
      </w:r>
    </w:p>
    <w:p w14:paraId="417BB280" w14:textId="58B7EFD5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119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иметь представление о </w:t>
      </w:r>
      <w:r w:rsidR="00DB28E1">
        <w:rPr>
          <w:rFonts w:ascii="Times New Roman" w:eastAsia="Times New Roman" w:hAnsi="Times New Roman" w:cs="Times New Roman"/>
          <w:sz w:val="24"/>
        </w:rPr>
        <w:t>способах передвижения, о</w:t>
      </w:r>
      <w:r w:rsidR="00DB4E19">
        <w:rPr>
          <w:rFonts w:ascii="Times New Roman" w:eastAsia="Times New Roman" w:hAnsi="Times New Roman" w:cs="Times New Roman"/>
          <w:sz w:val="24"/>
        </w:rPr>
        <w:t xml:space="preserve">б издаваемых звуках </w:t>
      </w:r>
      <w:r w:rsidR="0068377A">
        <w:rPr>
          <w:rFonts w:ascii="Times New Roman" w:eastAsia="Times New Roman" w:hAnsi="Times New Roman" w:cs="Times New Roman"/>
          <w:sz w:val="24"/>
        </w:rPr>
        <w:t>животных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417BA72D" w14:textId="62B976BF" w:rsidR="00683C79" w:rsidRPr="00DB4E19" w:rsidRDefault="003817AB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3817AB">
        <w:rPr>
          <w:rFonts w:ascii="Times New Roman" w:eastAsia="Times New Roman" w:hAnsi="Times New Roman" w:cs="Times New Roman"/>
          <w:sz w:val="24"/>
        </w:rPr>
        <w:t>соблюдать последовательност</w:t>
      </w:r>
      <w:r>
        <w:rPr>
          <w:rFonts w:ascii="Times New Roman" w:eastAsia="Times New Roman" w:hAnsi="Times New Roman" w:cs="Times New Roman"/>
          <w:sz w:val="24"/>
        </w:rPr>
        <w:t>ь</w:t>
      </w:r>
      <w:r w:rsidRPr="003817AB">
        <w:rPr>
          <w:rFonts w:ascii="Times New Roman" w:eastAsia="Times New Roman" w:hAnsi="Times New Roman" w:cs="Times New Roman"/>
          <w:sz w:val="24"/>
        </w:rPr>
        <w:t xml:space="preserve"> действий при </w:t>
      </w:r>
      <w:r w:rsidR="00DB28E1">
        <w:rPr>
          <w:rFonts w:ascii="Times New Roman" w:eastAsia="Times New Roman" w:hAnsi="Times New Roman" w:cs="Times New Roman"/>
          <w:sz w:val="24"/>
        </w:rPr>
        <w:t>инсценировке сказки</w:t>
      </w:r>
      <w:r w:rsidR="00DB4E19">
        <w:rPr>
          <w:rFonts w:ascii="Times New Roman" w:eastAsia="Times New Roman" w:hAnsi="Times New Roman" w:cs="Times New Roman"/>
          <w:sz w:val="24"/>
        </w:rPr>
        <w:t>;</w:t>
      </w:r>
    </w:p>
    <w:p w14:paraId="4731305A" w14:textId="1B3A4548" w:rsidR="00DB4E19" w:rsidRPr="00683C79" w:rsidRDefault="00DB4E1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вопрос</w:t>
      </w:r>
      <w:r w:rsidR="00633EEC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и отвечать на </w:t>
      </w:r>
      <w:r w:rsidR="00633EEC"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z w:val="24"/>
        </w:rPr>
        <w:t xml:space="preserve"> доступным способом.</w:t>
      </w:r>
    </w:p>
    <w:p w14:paraId="57D3A74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Познавательные: </w:t>
      </w:r>
    </w:p>
    <w:p w14:paraId="410263E9" w14:textId="199FA9E0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0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 xml:space="preserve">уметь </w:t>
      </w:r>
      <w:r w:rsidR="001F6B6F" w:rsidRPr="001F6B6F">
        <w:rPr>
          <w:rFonts w:ascii="Times New Roman" w:hAnsi="Times New Roman"/>
          <w:sz w:val="24"/>
          <w:szCs w:val="24"/>
        </w:rPr>
        <w:t>выбирать, анализировать, систематизировать информацию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13BFA6BB" w14:textId="063AF5D5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3A6C198B" w14:textId="77777777" w:rsidR="00683C79" w:rsidRPr="00683C79" w:rsidRDefault="00683C7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683C79">
        <w:rPr>
          <w:rFonts w:ascii="Times New Roman" w:eastAsia="Times New Roman" w:hAnsi="Times New Roman" w:cs="Times New Roman"/>
          <w:sz w:val="24"/>
        </w:rPr>
        <w:t>уметь</w:t>
      </w:r>
      <w:r w:rsidRPr="00683C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выполнять</w:t>
      </w:r>
      <w:r w:rsidRPr="00683C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действия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подражанию.</w:t>
      </w:r>
    </w:p>
    <w:p w14:paraId="0DD3A050" w14:textId="77777777" w:rsidR="000F3D1F" w:rsidRPr="00BF102C" w:rsidRDefault="000F3D1F" w:rsidP="00683C79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Коммуникативные:</w:t>
      </w:r>
    </w:p>
    <w:p w14:paraId="0AB9C5E7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 выразить свои желания и просьбы на уровне ученик-учитель;</w:t>
      </w:r>
    </w:p>
    <w:p w14:paraId="13E9E22C" w14:textId="77777777" w:rsidR="000F3D1F" w:rsidRPr="00BF102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слушать и отвечать на вопросы взрослого;</w:t>
      </w:r>
    </w:p>
    <w:p w14:paraId="0E966EC1" w14:textId="77777777" w:rsidR="000F3D1F" w:rsidRPr="00BF102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14:paraId="3C23A18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Регулятивные:</w:t>
      </w:r>
    </w:p>
    <w:p w14:paraId="3DF79EF7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14:paraId="5F9A400C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3B97EFCA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придерживаться учебному поведению.</w:t>
      </w:r>
    </w:p>
    <w:p w14:paraId="4585550E" w14:textId="5698A989" w:rsidR="00DA1F11" w:rsidRPr="00DA1F11" w:rsidRDefault="007E3D22" w:rsidP="00DA1F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0F3D1F" w:rsidRPr="000F3D1F">
        <w:rPr>
          <w:rFonts w:ascii="Times New Roman" w:hAnsi="Times New Roman" w:cs="Times New Roman"/>
          <w:bCs/>
          <w:sz w:val="24"/>
          <w:szCs w:val="24"/>
        </w:rPr>
        <w:t xml:space="preserve">монитор, ноутбук, </w:t>
      </w:r>
      <w:r w:rsidR="0068377A">
        <w:rPr>
          <w:rFonts w:ascii="Times New Roman" w:hAnsi="Times New Roman" w:cs="Times New Roman"/>
          <w:bCs/>
          <w:sz w:val="24"/>
          <w:szCs w:val="24"/>
        </w:rPr>
        <w:t>маски</w:t>
      </w:r>
      <w:r w:rsidR="00B519C6">
        <w:rPr>
          <w:rFonts w:ascii="Times New Roman" w:hAnsi="Times New Roman" w:cs="Times New Roman"/>
          <w:bCs/>
          <w:sz w:val="24"/>
          <w:szCs w:val="24"/>
        </w:rPr>
        <w:t xml:space="preserve"> (6 штук)</w:t>
      </w:r>
      <w:r w:rsidR="0068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9C6">
        <w:rPr>
          <w:rFonts w:ascii="Times New Roman" w:hAnsi="Times New Roman" w:cs="Times New Roman"/>
          <w:bCs/>
          <w:sz w:val="24"/>
          <w:szCs w:val="24"/>
        </w:rPr>
        <w:t>(</w:t>
      </w:r>
      <w:r w:rsidR="0068377A">
        <w:rPr>
          <w:rFonts w:ascii="Times New Roman" w:hAnsi="Times New Roman" w:cs="Times New Roman"/>
          <w:bCs/>
          <w:sz w:val="24"/>
          <w:szCs w:val="24"/>
        </w:rPr>
        <w:t>мышк</w:t>
      </w:r>
      <w:r w:rsidR="00B519C6">
        <w:rPr>
          <w:rFonts w:ascii="Times New Roman" w:hAnsi="Times New Roman" w:cs="Times New Roman"/>
          <w:bCs/>
          <w:sz w:val="24"/>
          <w:szCs w:val="24"/>
        </w:rPr>
        <w:t>а</w:t>
      </w:r>
      <w:r w:rsidR="0068377A">
        <w:rPr>
          <w:rFonts w:ascii="Times New Roman" w:hAnsi="Times New Roman" w:cs="Times New Roman"/>
          <w:bCs/>
          <w:sz w:val="24"/>
          <w:szCs w:val="24"/>
        </w:rPr>
        <w:t>, лягушк</w:t>
      </w:r>
      <w:r w:rsidR="00B519C6">
        <w:rPr>
          <w:rFonts w:ascii="Times New Roman" w:hAnsi="Times New Roman" w:cs="Times New Roman"/>
          <w:bCs/>
          <w:sz w:val="24"/>
          <w:szCs w:val="24"/>
        </w:rPr>
        <w:t>а</w:t>
      </w:r>
      <w:r w:rsidR="0068377A">
        <w:rPr>
          <w:rFonts w:ascii="Times New Roman" w:hAnsi="Times New Roman" w:cs="Times New Roman"/>
          <w:bCs/>
          <w:sz w:val="24"/>
          <w:szCs w:val="24"/>
        </w:rPr>
        <w:t>, за</w:t>
      </w:r>
      <w:r w:rsidR="00B519C6">
        <w:rPr>
          <w:rFonts w:ascii="Times New Roman" w:hAnsi="Times New Roman" w:cs="Times New Roman"/>
          <w:bCs/>
          <w:sz w:val="24"/>
          <w:szCs w:val="24"/>
        </w:rPr>
        <w:t>яц</w:t>
      </w:r>
      <w:r w:rsidR="0068377A">
        <w:rPr>
          <w:rFonts w:ascii="Times New Roman" w:hAnsi="Times New Roman" w:cs="Times New Roman"/>
          <w:bCs/>
          <w:sz w:val="24"/>
          <w:szCs w:val="24"/>
        </w:rPr>
        <w:t>, лис</w:t>
      </w:r>
      <w:r w:rsidR="00B519C6">
        <w:rPr>
          <w:rFonts w:ascii="Times New Roman" w:hAnsi="Times New Roman" w:cs="Times New Roman"/>
          <w:bCs/>
          <w:sz w:val="24"/>
          <w:szCs w:val="24"/>
        </w:rPr>
        <w:t>а</w:t>
      </w:r>
      <w:r w:rsidR="0068377A">
        <w:rPr>
          <w:rFonts w:ascii="Times New Roman" w:hAnsi="Times New Roman" w:cs="Times New Roman"/>
          <w:bCs/>
          <w:sz w:val="24"/>
          <w:szCs w:val="24"/>
        </w:rPr>
        <w:t>, волк, медвед</w:t>
      </w:r>
      <w:r w:rsidR="00B519C6">
        <w:rPr>
          <w:rFonts w:ascii="Times New Roman" w:hAnsi="Times New Roman" w:cs="Times New Roman"/>
          <w:bCs/>
          <w:sz w:val="24"/>
          <w:szCs w:val="24"/>
        </w:rPr>
        <w:t>ь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E0574">
        <w:rPr>
          <w:rFonts w:ascii="Times New Roman" w:hAnsi="Times New Roman" w:cs="Times New Roman"/>
          <w:bCs/>
          <w:sz w:val="24"/>
          <w:szCs w:val="24"/>
        </w:rPr>
        <w:t>фланелеграф</w:t>
      </w:r>
      <w:proofErr w:type="spellEnd"/>
      <w:r w:rsidR="00DA1F11">
        <w:rPr>
          <w:rFonts w:ascii="Times New Roman" w:hAnsi="Times New Roman" w:cs="Times New Roman"/>
          <w:bCs/>
          <w:sz w:val="24"/>
          <w:szCs w:val="24"/>
        </w:rPr>
        <w:t>, фигурки</w:t>
      </w:r>
      <w:r w:rsidR="003E0574">
        <w:rPr>
          <w:rFonts w:ascii="Times New Roman" w:hAnsi="Times New Roman" w:cs="Times New Roman"/>
          <w:bCs/>
          <w:sz w:val="24"/>
          <w:szCs w:val="24"/>
        </w:rPr>
        <w:t xml:space="preserve"> из фетра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 (персонажи сказки</w:t>
      </w:r>
      <w:r w:rsidR="003E0574">
        <w:rPr>
          <w:rFonts w:ascii="Times New Roman" w:hAnsi="Times New Roman" w:cs="Times New Roman"/>
          <w:bCs/>
          <w:sz w:val="24"/>
          <w:szCs w:val="24"/>
        </w:rPr>
        <w:t>)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5652">
        <w:rPr>
          <w:rFonts w:ascii="Times New Roman" w:hAnsi="Times New Roman" w:cs="Times New Roman"/>
          <w:bCs/>
          <w:sz w:val="24"/>
          <w:szCs w:val="24"/>
        </w:rPr>
        <w:t>фото животных,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карточки для чтения со словами: «</w:t>
      </w:r>
      <w:r w:rsidR="00225652">
        <w:rPr>
          <w:rFonts w:ascii="Times New Roman" w:hAnsi="Times New Roman" w:cs="Times New Roman"/>
          <w:bCs/>
          <w:sz w:val="24"/>
          <w:szCs w:val="24"/>
        </w:rPr>
        <w:t>МЫШКА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», «</w:t>
      </w:r>
      <w:r w:rsidR="00225652">
        <w:rPr>
          <w:rFonts w:ascii="Times New Roman" w:hAnsi="Times New Roman" w:cs="Times New Roman"/>
          <w:bCs/>
          <w:sz w:val="24"/>
          <w:szCs w:val="24"/>
        </w:rPr>
        <w:t>ЛЯГУШКА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», «</w:t>
      </w:r>
      <w:r w:rsidR="00225652">
        <w:rPr>
          <w:rFonts w:ascii="Times New Roman" w:hAnsi="Times New Roman" w:cs="Times New Roman"/>
          <w:bCs/>
          <w:sz w:val="24"/>
          <w:szCs w:val="24"/>
        </w:rPr>
        <w:t>ЗАЯЦ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25652">
        <w:rPr>
          <w:rFonts w:ascii="Times New Roman" w:hAnsi="Times New Roman" w:cs="Times New Roman"/>
          <w:bCs/>
          <w:sz w:val="24"/>
          <w:szCs w:val="24"/>
        </w:rPr>
        <w:t>ЛИСА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», «</w:t>
      </w:r>
      <w:r w:rsidR="00225652">
        <w:rPr>
          <w:rFonts w:ascii="Times New Roman" w:hAnsi="Times New Roman" w:cs="Times New Roman"/>
          <w:bCs/>
          <w:sz w:val="24"/>
          <w:szCs w:val="24"/>
        </w:rPr>
        <w:t>ВОЛК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»</w:t>
      </w:r>
      <w:r w:rsidR="00BA55D7">
        <w:rPr>
          <w:rFonts w:ascii="Times New Roman" w:hAnsi="Times New Roman" w:cs="Times New Roman"/>
          <w:bCs/>
          <w:sz w:val="24"/>
          <w:szCs w:val="24"/>
        </w:rPr>
        <w:t>,</w:t>
      </w:r>
      <w:r w:rsidR="00F00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652">
        <w:rPr>
          <w:rFonts w:ascii="Times New Roman" w:hAnsi="Times New Roman" w:cs="Times New Roman"/>
          <w:bCs/>
          <w:sz w:val="24"/>
          <w:szCs w:val="24"/>
        </w:rPr>
        <w:t>«МЕДВЕДЬ», коробка с куском бревна, сюжетные картинки (6 штук),</w:t>
      </w:r>
      <w:r w:rsidR="00B519C6">
        <w:rPr>
          <w:rFonts w:ascii="Times New Roman" w:hAnsi="Times New Roman" w:cs="Times New Roman"/>
          <w:bCs/>
          <w:sz w:val="24"/>
          <w:szCs w:val="24"/>
        </w:rPr>
        <w:t xml:space="preserve"> напольная декорация «Дом», изображения многоэтажного дома, замка, терема.</w:t>
      </w:r>
    </w:p>
    <w:p w14:paraId="527AD37B" w14:textId="77777777" w:rsidR="00A11C54" w:rsidRPr="00A7064F" w:rsidRDefault="00A11C54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DE3EC" w14:textId="4EF8A5E1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F3D1F" w:rsidRPr="000F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DDC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обобщения и систематизации знаний</w:t>
      </w:r>
      <w:r w:rsidR="000F3D1F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722DAC8C" w14:textId="77777777" w:rsidR="00B41E40" w:rsidRPr="00B41E40" w:rsidRDefault="000F3D1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14:paraId="32D4FA52" w14:textId="387C3AB2" w:rsidR="001333EE" w:rsidRDefault="0097582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6781DE47" w14:textId="77777777" w:rsidR="003E0574" w:rsidRPr="003E0574" w:rsidRDefault="003E0574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14:paraId="2592815A" w14:textId="77777777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Актуализация знаний.</w:t>
      </w:r>
    </w:p>
    <w:p w14:paraId="0DE2DA24" w14:textId="52D749BB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умений в новой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D6DE0E" w14:textId="43423B2C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знаний</w:t>
      </w:r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A77186" w14:textId="1AE7A566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Контроль усвоения, обсуждение допущенных ошибок и их коррекция.</w:t>
      </w:r>
    </w:p>
    <w:p w14:paraId="43C0F4E0" w14:textId="4EFA64E4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Информация о домашнем задании, инструктаж по его выполнению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DB4BF8" w14:textId="15AA59C3" w:rsidR="00473507" w:rsidRPr="00BA55D7" w:rsidRDefault="00BE5D10" w:rsidP="00BA55D7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>Рефлексия учебной деятельности, подведение итогов</w:t>
      </w:r>
      <w:bookmarkEnd w:id="0"/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9C57F8" w14:textId="5A2434D1" w:rsidR="00286262" w:rsidRDefault="00286262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6262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5FE7902C" w14:textId="0462D5D8" w:rsidR="007E3D22" w:rsidRPr="00A7064F" w:rsidRDefault="007E3D22" w:rsidP="007E3D22">
      <w:pPr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379"/>
        <w:gridCol w:w="2048"/>
        <w:gridCol w:w="2346"/>
      </w:tblGrid>
      <w:tr w:rsidR="007E3D22" w:rsidRPr="00444357" w14:paraId="2D6BE629" w14:textId="77777777" w:rsidTr="0088331D">
        <w:tc>
          <w:tcPr>
            <w:tcW w:w="491" w:type="dxa"/>
          </w:tcPr>
          <w:p w14:paraId="5192C1F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14:paraId="06284D12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14:paraId="5321565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14:paraId="40F97D21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14:paraId="3E421FB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346" w:type="dxa"/>
          </w:tcPr>
          <w:p w14:paraId="09C6DF2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14:paraId="620DB1C7" w14:textId="77777777" w:rsidTr="0088331D">
        <w:tc>
          <w:tcPr>
            <w:tcW w:w="491" w:type="dxa"/>
          </w:tcPr>
          <w:p w14:paraId="1F698A90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2EF57DB8" w14:textId="77777777" w:rsidR="007E3D22" w:rsidRPr="00C142AC" w:rsidRDefault="007E3D2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14:paraId="1AE4D9A8" w14:textId="49D2C0B0" w:rsidR="00A11E08" w:rsidRPr="00A7064F" w:rsidRDefault="00A11E08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7EC564" w14:textId="60C5F0B5" w:rsidR="007E3D22" w:rsidRPr="00A7064F" w:rsidRDefault="000C7F56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05F2CDC6" w14:textId="076C6862" w:rsidR="00AC68CA" w:rsidRDefault="00AC68CA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1E69CE"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1E69CE">
              <w:rPr>
                <w:rStyle w:val="hgkelc"/>
                <w:rFonts w:ascii="Times New Roman" w:hAnsi="Times New Roman"/>
                <w:sz w:val="24"/>
                <w:szCs w:val="24"/>
              </w:rPr>
              <w:t>обучающимся</w:t>
            </w:r>
            <w:r w:rsidR="001E69CE"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встать в круг.</w:t>
            </w:r>
          </w:p>
          <w:p w14:paraId="7B8CED3D" w14:textId="77777777" w:rsidR="00A0797B" w:rsidRDefault="00A0797B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0C943403" w14:textId="2AB07C11" w:rsidR="00AC68CA" w:rsidRPr="001E69CE" w:rsidRDefault="001E69CE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Учитель произносит стихотворение, сопровождая </w:t>
            </w:r>
            <w:r w:rsidR="001038AD">
              <w:rPr>
                <w:rStyle w:val="hgkelc"/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движениями:</w:t>
            </w:r>
          </w:p>
          <w:p w14:paraId="6B58B454" w14:textId="77777777" w:rsidR="001E69CE" w:rsidRDefault="001E69CE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</w:rPr>
              <w:t>«</w:t>
            </w:r>
            <w:r w:rsidR="00AC68CA"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Терем-терем-теремок, </w:t>
            </w:r>
          </w:p>
          <w:p w14:paraId="4D02A77A" w14:textId="77777777" w:rsidR="001E69CE" w:rsidRDefault="00AC68CA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Он не низок, не высок, </w:t>
            </w:r>
          </w:p>
          <w:p w14:paraId="195A1DF5" w14:textId="3515C429" w:rsidR="001E69CE" w:rsidRDefault="00AC68CA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В славном тереме своем </w:t>
            </w:r>
            <w:r w:rsidR="001E69CE">
              <w:rPr>
                <w:rStyle w:val="hgkelc"/>
                <w:rFonts w:ascii="Times New Roman" w:hAnsi="Times New Roman"/>
                <w:sz w:val="24"/>
                <w:szCs w:val="24"/>
              </w:rPr>
              <w:t>д</w:t>
            </w:r>
            <w:r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>ружно-весело живем</w:t>
            </w:r>
            <w:r w:rsidR="001038AD">
              <w:rPr>
                <w:rStyle w:val="hgkelc"/>
                <w:rFonts w:ascii="Times New Roman" w:hAnsi="Times New Roman"/>
                <w:sz w:val="24"/>
                <w:szCs w:val="24"/>
              </w:rPr>
              <w:t>»</w:t>
            </w:r>
            <w:r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131A3C" w14:textId="3AE23242" w:rsidR="00EE7B39" w:rsidRDefault="00EE7B39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1E0BFDDD" w14:textId="77777777" w:rsidR="00F224E2" w:rsidRDefault="00F224E2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6D6B2169" w14:textId="77777777" w:rsidR="00F224E2" w:rsidRDefault="00F224E2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5DA7B47F" w14:textId="6993FD59" w:rsidR="00F224E2" w:rsidRDefault="00EE7B39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Педагог спрашивает: «Теремок – это что?</w:t>
            </w:r>
            <w:r w:rsidR="00F224E2">
              <w:rPr>
                <w:rStyle w:val="hgkelc"/>
                <w:rFonts w:ascii="Times New Roman" w:hAnsi="Times New Roman"/>
                <w:sz w:val="24"/>
                <w:szCs w:val="24"/>
              </w:rPr>
              <w:t>».</w:t>
            </w:r>
          </w:p>
          <w:p w14:paraId="411F51DA" w14:textId="77777777" w:rsidR="00F224E2" w:rsidRDefault="00F224E2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3BCAA183" w14:textId="41EDB06E" w:rsidR="007E3D22" w:rsidRPr="00F224E2" w:rsidRDefault="00F224E2" w:rsidP="001038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Педагог: «</w:t>
            </w:r>
            <w:r w:rsidR="00EE7B39">
              <w:rPr>
                <w:rStyle w:val="hgkelc"/>
                <w:rFonts w:ascii="Times New Roman" w:hAnsi="Times New Roman"/>
                <w:sz w:val="24"/>
                <w:szCs w:val="24"/>
              </w:rPr>
              <w:t>В каком тереме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(доме)</w:t>
            </w:r>
            <w:r w:rsidR="00EE7B39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мы с вами сейчас находимся?»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0D8DFAD3" w14:textId="25107A45" w:rsidR="001E69CE" w:rsidRDefault="009331A8" w:rsidP="001E69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</w:t>
            </w:r>
            <w:r w:rsidR="001E69CE">
              <w:rPr>
                <w:rFonts w:ascii="Times New Roman" w:hAnsi="Times New Roman"/>
                <w:bCs/>
                <w:sz w:val="24"/>
                <w:szCs w:val="24"/>
              </w:rPr>
              <w:t>встают в круг.</w:t>
            </w:r>
          </w:p>
          <w:p w14:paraId="141525D5" w14:textId="77777777" w:rsidR="00A0797B" w:rsidRDefault="00A0797B" w:rsidP="001E69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2F604B" w14:textId="31C6062A" w:rsidR="001E69CE" w:rsidRPr="00A7064F" w:rsidRDefault="001E69CE" w:rsidP="001E6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</w:t>
            </w:r>
            <w:r w:rsidR="00A0797B">
              <w:rPr>
                <w:rFonts w:ascii="Times New Roman" w:hAnsi="Times New Roman"/>
                <w:bCs/>
                <w:sz w:val="24"/>
                <w:szCs w:val="24"/>
              </w:rPr>
              <w:t>слушают учителя</w:t>
            </w:r>
            <w:r w:rsidR="00103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797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действия по подражанию.</w:t>
            </w:r>
          </w:p>
          <w:p w14:paraId="4C03ED9E" w14:textId="77777777" w:rsidR="00F224E2" w:rsidRDefault="00EE7B39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</w:t>
            </w:r>
            <w:r w:rsidR="003C6522">
              <w:rPr>
                <w:rFonts w:ascii="Times New Roman" w:hAnsi="Times New Roman"/>
                <w:sz w:val="24"/>
                <w:szCs w:val="24"/>
              </w:rPr>
              <w:t>Теремок – это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F224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DFEF86" w14:textId="56EFE3D3" w:rsidR="000C243B" w:rsidRPr="00A7064F" w:rsidRDefault="003C65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школе</w:t>
            </w:r>
            <w:r w:rsidR="00EE7B3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46" w:type="dxa"/>
          </w:tcPr>
          <w:p w14:paraId="628D4E9C" w14:textId="79640FC6" w:rsidR="007E3D22" w:rsidRPr="00A7064F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="001D3142" w:rsidRPr="001D3142">
              <w:rPr>
                <w:rFonts w:ascii="Times New Roman" w:hAnsi="Times New Roman"/>
                <w:sz w:val="24"/>
                <w:szCs w:val="24"/>
              </w:rPr>
              <w:t>произвольно включаться в деятельность, следовать предложенному плану и работать в общем темпе</w:t>
            </w:r>
            <w:r w:rsidR="001D3142">
              <w:rPr>
                <w:rFonts w:ascii="Times New Roman" w:hAnsi="Times New Roman"/>
                <w:sz w:val="24"/>
                <w:szCs w:val="24"/>
              </w:rPr>
              <w:t>.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06641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767B"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883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D22" w:rsidRPr="00A7064F" w14:paraId="06EEC197" w14:textId="77777777" w:rsidTr="0088331D">
        <w:tc>
          <w:tcPr>
            <w:tcW w:w="491" w:type="dxa"/>
          </w:tcPr>
          <w:p w14:paraId="426A09D7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0BB4AAA0" w14:textId="715E1F09" w:rsidR="005602A7" w:rsidRPr="00633EEC" w:rsidRDefault="00732A5A" w:rsidP="00633EEC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EE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14:paraId="2770FCB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49CD99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0555F04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62ABD0C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0A34FBA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43656A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3A82F53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62C3C06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A0786D9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DCD1669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FE1A357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E4441B5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B999565" w14:textId="77777777" w:rsidR="0036131D" w:rsidRDefault="0036131D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E0518F6" w14:textId="77777777" w:rsidR="0036131D" w:rsidRDefault="0036131D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829A1D0" w14:textId="4F6132D9" w:rsidR="00A11E08" w:rsidRPr="00A11E08" w:rsidRDefault="00A11E08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10316DE0" w14:textId="194F4FFD" w:rsidR="007E3D22" w:rsidRPr="00A7064F" w:rsidRDefault="000C7F56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14:paraId="40F5BE8E" w14:textId="7A67253F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обращает внимание обучающихся на картинки, размещенные на доске.</w:t>
            </w:r>
          </w:p>
          <w:p w14:paraId="58B91467" w14:textId="77777777" w:rsidR="00F6128E" w:rsidRDefault="00F6128E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9C1D03" w14:textId="77777777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11C43F" w14:textId="7A8A66E1" w:rsidR="00AC68CA" w:rsidRDefault="00AC68CA" w:rsidP="00AC68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7759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CCA91DF" wp14:editId="024B0C3B">
                  <wp:extent cx="480825" cy="11283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25" cy="119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7759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20DC6C" wp14:editId="4BB4DC6D">
                  <wp:extent cx="1644130" cy="14928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278" cy="15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4790D1F" wp14:editId="62F9620F">
                  <wp:extent cx="967740" cy="967740"/>
                  <wp:effectExtent l="0" t="0" r="381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9BA1B" w14:textId="77777777" w:rsidR="00F6128E" w:rsidRDefault="00F6128E" w:rsidP="00AC68C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932B50" w14:textId="77777777" w:rsid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зачитывает стихотворение:</w:t>
            </w:r>
          </w:p>
          <w:p w14:paraId="1EF18843" w14:textId="77777777" w:rsidR="00F6128E" w:rsidRP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Бывает он многоэтажный,</w:t>
            </w:r>
          </w:p>
          <w:p w14:paraId="330530E8" w14:textId="77777777" w:rsidR="00F6128E" w:rsidRP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Многоквартирный, очень важный,</w:t>
            </w:r>
          </w:p>
          <w:p w14:paraId="69320175" w14:textId="77777777" w:rsidR="00F6128E" w:rsidRP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Бывает сельский с печкой и трубой,</w:t>
            </w:r>
          </w:p>
          <w:p w14:paraId="3E6EC2CA" w14:textId="77777777" w:rsidR="00F6128E" w:rsidRP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многим нравится такой.</w:t>
            </w:r>
          </w:p>
          <w:p w14:paraId="3A339EB1" w14:textId="77777777" w:rsidR="00F6128E" w:rsidRP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главное, жить можно в нем.</w:t>
            </w:r>
          </w:p>
          <w:p w14:paraId="695BC7F0" w14:textId="77777777" w:rsidR="00F6128E" w:rsidRDefault="00F6128E" w:rsidP="00F612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это? Ну, конечно,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B7BC631" w14:textId="77777777" w:rsidR="00A0797B" w:rsidRDefault="00A0797B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781C6C" w14:textId="68763FD5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загадывает загадку:</w:t>
            </w:r>
          </w:p>
          <w:p w14:paraId="46E72809" w14:textId="77777777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«Звери жили в доме том,</w:t>
            </w:r>
          </w:p>
          <w:p w14:paraId="2CF7C214" w14:textId="77777777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медведь сломал их дом.</w:t>
            </w:r>
          </w:p>
          <w:p w14:paraId="37DD46D1" w14:textId="77777777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залезть в него не смог.</w:t>
            </w:r>
          </w:p>
          <w:p w14:paraId="7EACB854" w14:textId="0B1F3595" w:rsidR="00D32661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сказка…».</w:t>
            </w:r>
          </w:p>
          <w:p w14:paraId="1CEA6D1C" w14:textId="77777777" w:rsidR="00A0797B" w:rsidRDefault="00A0797B" w:rsidP="00AC68CA">
            <w:pPr>
              <w:pStyle w:val="Style7"/>
              <w:widowControl/>
              <w:jc w:val="both"/>
              <w:rPr>
                <w:color w:val="000000"/>
              </w:rPr>
            </w:pPr>
          </w:p>
          <w:p w14:paraId="5B8F27DB" w14:textId="77777777" w:rsidR="00F6128E" w:rsidRDefault="00F6128E" w:rsidP="00AC68CA">
            <w:pPr>
              <w:pStyle w:val="Style7"/>
              <w:widowControl/>
              <w:jc w:val="both"/>
              <w:rPr>
                <w:color w:val="000000"/>
              </w:rPr>
            </w:pPr>
          </w:p>
          <w:p w14:paraId="32A19C39" w14:textId="5EC47F1A" w:rsidR="00AC68CA" w:rsidRDefault="00AC68CA" w:rsidP="00AC68CA">
            <w:pPr>
              <w:pStyle w:val="Style7"/>
              <w:widowControl/>
              <w:jc w:val="both"/>
            </w:pPr>
            <w:r>
              <w:rPr>
                <w:color w:val="000000"/>
              </w:rPr>
              <w:t xml:space="preserve">Педагог предлагает </w:t>
            </w:r>
            <w:r w:rsidR="00F97E85">
              <w:rPr>
                <w:color w:val="000000"/>
              </w:rPr>
              <w:t xml:space="preserve">найти среди </w:t>
            </w:r>
            <w:r w:rsidR="003D23E7">
              <w:rPr>
                <w:color w:val="000000"/>
              </w:rPr>
              <w:t xml:space="preserve">изображений </w:t>
            </w:r>
            <w:r w:rsidR="00F97E85">
              <w:rPr>
                <w:color w:val="000000"/>
              </w:rPr>
              <w:t>домов</w:t>
            </w:r>
            <w:r w:rsidR="003D23E7">
              <w:rPr>
                <w:color w:val="000000"/>
              </w:rPr>
              <w:t xml:space="preserve"> картинку</w:t>
            </w:r>
            <w:r w:rsidR="00F97E85">
              <w:rPr>
                <w:color w:val="000000"/>
              </w:rPr>
              <w:t xml:space="preserve"> терем</w:t>
            </w:r>
            <w:r w:rsidR="003D23E7">
              <w:rPr>
                <w:color w:val="000000"/>
              </w:rPr>
              <w:t>ка</w:t>
            </w:r>
            <w:r w:rsidR="00D66682">
              <w:rPr>
                <w:color w:val="000000"/>
              </w:rPr>
              <w:t xml:space="preserve"> и</w:t>
            </w:r>
            <w:r w:rsidR="00D32661">
              <w:rPr>
                <w:color w:val="000000"/>
              </w:rPr>
              <w:t xml:space="preserve"> прочитать слово под </w:t>
            </w:r>
            <w:r w:rsidR="00D66682">
              <w:rPr>
                <w:color w:val="000000"/>
              </w:rPr>
              <w:t>картинкой</w:t>
            </w:r>
            <w:r w:rsidR="00D32661">
              <w:rPr>
                <w:color w:val="000000"/>
              </w:rPr>
              <w:t>.</w:t>
            </w:r>
          </w:p>
          <w:p w14:paraId="115BF8BA" w14:textId="77777777" w:rsidR="00AC68CA" w:rsidRDefault="00AC68CA" w:rsidP="00732A5A">
            <w:pPr>
              <w:pStyle w:val="Style7"/>
              <w:widowControl/>
              <w:jc w:val="both"/>
            </w:pPr>
          </w:p>
          <w:p w14:paraId="5498A329" w14:textId="77777777" w:rsidR="001C29C3" w:rsidRDefault="001C29C3" w:rsidP="00732A5A">
            <w:pPr>
              <w:pStyle w:val="Style7"/>
              <w:widowControl/>
              <w:jc w:val="both"/>
            </w:pPr>
          </w:p>
          <w:p w14:paraId="63EBD376" w14:textId="77777777" w:rsidR="00C2447F" w:rsidRDefault="001C29C3" w:rsidP="00732A5A">
            <w:pPr>
              <w:pStyle w:val="Style7"/>
              <w:widowControl/>
              <w:jc w:val="both"/>
            </w:pPr>
            <w:r>
              <w:t>Учитель указывает на картинку сломанного теремка.</w:t>
            </w:r>
          </w:p>
          <w:p w14:paraId="6644F389" w14:textId="3C8FB225" w:rsidR="00C2447F" w:rsidRDefault="00C2447F" w:rsidP="00C2447F">
            <w:pPr>
              <w:pStyle w:val="Style7"/>
              <w:widowControl/>
              <w:jc w:val="center"/>
            </w:pPr>
            <w:r w:rsidRPr="00AC68CA">
              <w:rPr>
                <w:rStyle w:val="hgkelc"/>
                <w:noProof/>
              </w:rPr>
              <w:drawing>
                <wp:inline distT="0" distB="0" distL="0" distR="0" wp14:anchorId="6F86E88D" wp14:editId="09996471">
                  <wp:extent cx="1729740" cy="1193622"/>
                  <wp:effectExtent l="0" t="0" r="381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13" cy="122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94E7C" w14:textId="73BF609C" w:rsidR="001C29C3" w:rsidRDefault="001C29C3" w:rsidP="00732A5A">
            <w:pPr>
              <w:pStyle w:val="Style7"/>
              <w:widowControl/>
              <w:jc w:val="both"/>
            </w:pPr>
            <w:r>
              <w:t>Педагог спрашивает: «Кто сломал теремок</w:t>
            </w:r>
            <w:r w:rsidR="00C2447F">
              <w:t>?»</w:t>
            </w:r>
          </w:p>
          <w:p w14:paraId="260A42AE" w14:textId="77777777" w:rsidR="000112E2" w:rsidRDefault="000112E2" w:rsidP="00732A5A">
            <w:pPr>
              <w:pStyle w:val="Style7"/>
              <w:widowControl/>
              <w:jc w:val="both"/>
            </w:pPr>
          </w:p>
          <w:p w14:paraId="6A997863" w14:textId="77777777" w:rsidR="000112E2" w:rsidRDefault="000112E2" w:rsidP="00732A5A">
            <w:pPr>
              <w:pStyle w:val="Style7"/>
              <w:widowControl/>
              <w:jc w:val="both"/>
            </w:pPr>
          </w:p>
          <w:p w14:paraId="3CFB7948" w14:textId="72ACCF4C" w:rsidR="000112E2" w:rsidRDefault="000112E2" w:rsidP="00732A5A">
            <w:pPr>
              <w:pStyle w:val="Style7"/>
              <w:widowControl/>
              <w:jc w:val="both"/>
            </w:pPr>
            <w:r>
              <w:t>Педагог спрашивает: «Почему медведь сломал теремок?»</w:t>
            </w:r>
          </w:p>
          <w:p w14:paraId="0231E1CF" w14:textId="77777777" w:rsidR="00C2447F" w:rsidRDefault="00C2447F" w:rsidP="00732A5A">
            <w:pPr>
              <w:pStyle w:val="Style7"/>
              <w:widowControl/>
              <w:jc w:val="both"/>
            </w:pPr>
          </w:p>
          <w:p w14:paraId="00134AF5" w14:textId="77777777" w:rsidR="000112E2" w:rsidRDefault="000112E2" w:rsidP="00732A5A">
            <w:pPr>
              <w:pStyle w:val="Style7"/>
              <w:widowControl/>
              <w:jc w:val="both"/>
            </w:pPr>
          </w:p>
          <w:p w14:paraId="7C48727D" w14:textId="77777777" w:rsidR="00FB0462" w:rsidRDefault="00FB0462" w:rsidP="008965DF">
            <w:pPr>
              <w:pStyle w:val="Style7"/>
              <w:widowControl/>
              <w:jc w:val="both"/>
              <w:rPr>
                <w:spacing w:val="10"/>
              </w:rPr>
            </w:pPr>
          </w:p>
          <w:p w14:paraId="23D93B0A" w14:textId="3B887049" w:rsidR="007E3D22" w:rsidRPr="00A5133D" w:rsidRDefault="00FB0462" w:rsidP="008965DF">
            <w:pPr>
              <w:pStyle w:val="Style7"/>
              <w:widowControl/>
              <w:jc w:val="both"/>
              <w:rPr>
                <w:spacing w:val="10"/>
              </w:rPr>
            </w:pPr>
            <w:r>
              <w:rPr>
                <w:spacing w:val="10"/>
              </w:rPr>
              <w:t>Педагог заостряет внимание обучающихся, что всему и во всём должна быть мера.</w:t>
            </w:r>
          </w:p>
        </w:tc>
        <w:tc>
          <w:tcPr>
            <w:tcW w:w="2048" w:type="dxa"/>
          </w:tcPr>
          <w:p w14:paraId="36EA19CA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Обучающиеся рассматривают картинки, размещенные на доске.</w:t>
            </w:r>
          </w:p>
          <w:p w14:paraId="4DEC3D4A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F810BA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A6AF67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A3B166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D96B9F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029D3D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56E4E7" w14:textId="77777777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A1A084" w14:textId="77777777" w:rsidR="00F6128E" w:rsidRDefault="00F6128E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8DCA72" w14:textId="77777777" w:rsidR="00F6128E" w:rsidRDefault="00F6128E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A6939F" w14:textId="77777777" w:rsidR="00F6128E" w:rsidRDefault="00F6128E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419774" w14:textId="77777777" w:rsidR="00F6128E" w:rsidRDefault="00F6128E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B06CEA" w14:textId="77777777" w:rsidR="00F6128E" w:rsidRDefault="00F6128E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702896" w14:textId="77777777" w:rsidR="00F6128E" w:rsidRDefault="00F6128E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987783" w14:textId="1DE99CE9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отвечают: «Дом».</w:t>
            </w:r>
          </w:p>
          <w:p w14:paraId="514A7177" w14:textId="77777777" w:rsidR="003D23E7" w:rsidRDefault="003D23E7" w:rsidP="00AC68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093D7" w14:textId="070476B3" w:rsidR="003D23E7" w:rsidRDefault="003D23E7" w:rsidP="00AC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слушают.</w:t>
            </w:r>
          </w:p>
          <w:p w14:paraId="5499A6B2" w14:textId="28145BC0" w:rsidR="00AC68CA" w:rsidRDefault="008965DF" w:rsidP="00AC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озвучивают название сказки: </w:t>
            </w:r>
            <w:r w:rsidR="00AC68CA">
              <w:rPr>
                <w:rFonts w:ascii="Times New Roman" w:hAnsi="Times New Roman"/>
                <w:sz w:val="24"/>
                <w:szCs w:val="24"/>
              </w:rPr>
              <w:t>«Теремок».</w:t>
            </w:r>
          </w:p>
          <w:p w14:paraId="46F102D7" w14:textId="77777777" w:rsidR="00EE5C54" w:rsidRDefault="00EE5C54" w:rsidP="00AC68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56B50" w14:textId="3B6C5B22" w:rsidR="00AC68CA" w:rsidRDefault="00AC68CA" w:rsidP="00AC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находят картинку.</w:t>
            </w:r>
          </w:p>
          <w:p w14:paraId="4063A091" w14:textId="77777777" w:rsidR="003D23E7" w:rsidRDefault="003D23E7" w:rsidP="00AF3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A52E9" w14:textId="474BC223" w:rsidR="00B4098A" w:rsidRDefault="00C142AC" w:rsidP="00AF3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C2447F">
              <w:rPr>
                <w:rFonts w:ascii="Times New Roman" w:hAnsi="Times New Roman"/>
                <w:sz w:val="24"/>
                <w:szCs w:val="24"/>
              </w:rPr>
              <w:t>рассматривают изображение.</w:t>
            </w:r>
          </w:p>
          <w:p w14:paraId="1A468E42" w14:textId="77777777" w:rsidR="00C2447F" w:rsidRDefault="00C2447F" w:rsidP="00AF3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2869A" w14:textId="77777777" w:rsidR="00C2447F" w:rsidRDefault="00C2447F" w:rsidP="00AF3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97C8AC" w14:textId="77777777" w:rsidR="00C2447F" w:rsidRDefault="00C2447F" w:rsidP="00AF3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DAF98" w14:textId="77777777" w:rsidR="00457B36" w:rsidRDefault="00457B36" w:rsidP="00AF3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7EEAC" w14:textId="09562C7E" w:rsidR="00C2447F" w:rsidRDefault="00AF4465" w:rsidP="00AF3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C2447F">
              <w:rPr>
                <w:rFonts w:ascii="Times New Roman" w:hAnsi="Times New Roman"/>
                <w:sz w:val="24"/>
                <w:szCs w:val="24"/>
              </w:rPr>
              <w:t xml:space="preserve"> отвечают</w:t>
            </w:r>
            <w:r w:rsidR="00457B36">
              <w:rPr>
                <w:rFonts w:ascii="Times New Roman" w:hAnsi="Times New Roman"/>
                <w:sz w:val="24"/>
                <w:szCs w:val="24"/>
              </w:rPr>
              <w:t>:</w:t>
            </w:r>
            <w:r w:rsidR="00C2447F">
              <w:rPr>
                <w:rFonts w:ascii="Times New Roman" w:hAnsi="Times New Roman"/>
                <w:sz w:val="24"/>
                <w:szCs w:val="24"/>
              </w:rPr>
              <w:t xml:space="preserve"> «Медведь».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D87221" w14:textId="77777777" w:rsidR="00F6128E" w:rsidRDefault="00F6128E" w:rsidP="00AF3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3AC1B0" w14:textId="77777777" w:rsidR="00300F8D" w:rsidRDefault="000112E2" w:rsidP="005C0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«Медведь большой»</w:t>
            </w:r>
            <w:r w:rsidR="008965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B171DA" w14:textId="040128D7" w:rsidR="00FB0462" w:rsidRPr="00A7064F" w:rsidRDefault="00FB0462" w:rsidP="005C0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учителя.</w:t>
            </w:r>
          </w:p>
        </w:tc>
        <w:tc>
          <w:tcPr>
            <w:tcW w:w="2346" w:type="dxa"/>
          </w:tcPr>
          <w:p w14:paraId="111CD0E5" w14:textId="65E921AE" w:rsidR="00AF3597" w:rsidRDefault="00AF359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наблюдать под руководством взрослого за предметами и явлениями окружающей действительности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3FA964" w14:textId="4E8D2807" w:rsidR="00AA7389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FC4C25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r w:rsidR="008D5CDA">
              <w:rPr>
                <w:rFonts w:ascii="Times New Roman" w:hAnsi="Times New Roman"/>
                <w:sz w:val="24"/>
                <w:szCs w:val="24"/>
              </w:rPr>
              <w:t xml:space="preserve"> БУД: осознание себя как ученика, заинтересованного, обучением, занятиями.</w:t>
            </w:r>
          </w:p>
          <w:p w14:paraId="71CF0337" w14:textId="705FA172" w:rsidR="00CF7C3C" w:rsidRDefault="00B80B6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работать с несложной по содержанию и структуре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6C6F19" w14:textId="75D58E10" w:rsidR="00E5767B" w:rsidRPr="00307F1C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307F1C">
              <w:rPr>
                <w:rFonts w:ascii="Times New Roman" w:hAnsi="Times New Roman"/>
                <w:sz w:val="24"/>
                <w:szCs w:val="24"/>
              </w:rPr>
              <w:t>Формирование познавательных БУД:</w:t>
            </w:r>
            <w:r w:rsidR="00307F1C" w:rsidRPr="0030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1C">
              <w:rPr>
                <w:rFonts w:ascii="Times New Roman" w:hAnsi="Times New Roman"/>
                <w:sz w:val="24"/>
                <w:szCs w:val="24"/>
              </w:rPr>
              <w:t>осмысленно читать слова и предложения; понимать смысл прочитанног</w:t>
            </w:r>
            <w:r w:rsidR="00307F1C" w:rsidRPr="00307F1C">
              <w:rPr>
                <w:rFonts w:ascii="Times New Roman" w:hAnsi="Times New Roman"/>
                <w:sz w:val="24"/>
                <w:szCs w:val="24"/>
              </w:rPr>
              <w:t>о</w:t>
            </w:r>
            <w:r w:rsidR="00307F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D22" w:rsidRPr="00A7064F" w14:paraId="1FCD3C06" w14:textId="77777777" w:rsidTr="0088331D">
        <w:tc>
          <w:tcPr>
            <w:tcW w:w="491" w:type="dxa"/>
          </w:tcPr>
          <w:p w14:paraId="1085777B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1" w:type="dxa"/>
          </w:tcPr>
          <w:p w14:paraId="5CD38AF6" w14:textId="06D7BDAC" w:rsidR="004D5E44" w:rsidRDefault="00D03FAE" w:rsidP="00A11E08">
            <w:pPr>
              <w:pStyle w:val="a6"/>
              <w:rPr>
                <w:color w:val="000000"/>
                <w:u w:val="single"/>
              </w:rPr>
            </w:pPr>
            <w:r>
              <w:t>Постановка цели и задач урока. Мотивация учебной деятельности учащихся.</w:t>
            </w:r>
          </w:p>
          <w:p w14:paraId="554B9118" w14:textId="77777777" w:rsidR="000E0699" w:rsidRDefault="000E0699" w:rsidP="00A11E08">
            <w:pPr>
              <w:pStyle w:val="a6"/>
              <w:rPr>
                <w:color w:val="000000"/>
                <w:u w:val="single"/>
              </w:rPr>
            </w:pPr>
          </w:p>
          <w:p w14:paraId="420B066A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C01EF71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14BA136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D746251" w14:textId="77777777" w:rsidR="00AF6BBF" w:rsidRDefault="00AF6BBF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4ECA521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587A572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6FE30B09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42B45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B198C4B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5E27FC60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F09D4A1" w14:textId="15661ECC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09B843DE" w14:textId="77777777" w:rsidR="000E0699" w:rsidRPr="000E0699" w:rsidRDefault="000E0699" w:rsidP="000E0699">
            <w:pPr>
              <w:pStyle w:val="a6"/>
            </w:pPr>
          </w:p>
          <w:p w14:paraId="772EF1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4567EF6A" w14:textId="77777777" w:rsidR="002D461B" w:rsidRDefault="002D461B" w:rsidP="002D461B">
            <w:pPr>
              <w:pStyle w:val="a6"/>
            </w:pPr>
          </w:p>
          <w:p w14:paraId="3F5890C5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43B6B88C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37495F3E" w14:textId="3E93BC1D" w:rsidR="00D872C1" w:rsidRDefault="00A11E08" w:rsidP="00631232">
            <w:pPr>
              <w:pStyle w:val="a6"/>
            </w:pPr>
            <w:r>
              <w:rPr>
                <w:color w:val="000000"/>
                <w:u w:val="single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14:paraId="63CCF84D" w14:textId="77777777" w:rsidR="007E3D22" w:rsidRPr="00A7064F" w:rsidRDefault="007E3D22" w:rsidP="00750A4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5E93B7" w14:textId="528CD156" w:rsidR="007E3D22" w:rsidRDefault="000D4063" w:rsidP="002D4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4C55A2F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A4650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81757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4723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B3D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7509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D3B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91C26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9C3A2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2F1EC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7BCEE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D3A71" w14:textId="77777777" w:rsidR="007E3D22" w:rsidRDefault="007E3D22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7F5C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D201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43CA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71AD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DC44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0DD7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E1FF6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CFD81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60F3C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54AE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44F8E" w14:textId="77777777" w:rsidR="007E3D22" w:rsidRDefault="007E3D22" w:rsidP="009C7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7CEB34" w14:textId="77777777" w:rsidR="009C79B0" w:rsidRDefault="009C79B0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803F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C8E37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8C75F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556D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21D7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185D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895F8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E3784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4966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B9468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95E8F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D425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67B10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BF9E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E7AF1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F4499" w14:textId="77777777" w:rsidR="00744BE9" w:rsidRPr="00A7064F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A5D9F8" w14:textId="77777777" w:rsidR="008965DF" w:rsidRDefault="008965DF" w:rsidP="008965DF">
            <w:pPr>
              <w:pStyle w:val="Style7"/>
              <w:widowControl/>
              <w:jc w:val="both"/>
              <w:rPr>
                <w:rStyle w:val="FontStyle58"/>
                <w:sz w:val="24"/>
                <w:szCs w:val="24"/>
              </w:rPr>
            </w:pPr>
            <w:r>
              <w:lastRenderedPageBreak/>
              <w:t>Преподаватель</w:t>
            </w:r>
            <w:r w:rsidRPr="002F027E">
              <w:t xml:space="preserve"> </w:t>
            </w:r>
            <w:r w:rsidRPr="002F027E">
              <w:rPr>
                <w:rStyle w:val="FontStyle58"/>
                <w:sz w:val="24"/>
                <w:szCs w:val="24"/>
              </w:rPr>
              <w:t xml:space="preserve">открывает </w:t>
            </w:r>
            <w:proofErr w:type="spellStart"/>
            <w:r>
              <w:rPr>
                <w:rStyle w:val="FontStyle58"/>
                <w:sz w:val="24"/>
                <w:szCs w:val="24"/>
              </w:rPr>
              <w:t>фланелеграф</w:t>
            </w:r>
            <w:proofErr w:type="spellEnd"/>
            <w:r w:rsidRPr="002F027E">
              <w:rPr>
                <w:rStyle w:val="FontStyle58"/>
                <w:sz w:val="24"/>
                <w:szCs w:val="24"/>
              </w:rPr>
              <w:t xml:space="preserve"> и просит </w:t>
            </w:r>
            <w:r>
              <w:rPr>
                <w:rStyle w:val="FontStyle58"/>
                <w:sz w:val="24"/>
                <w:szCs w:val="24"/>
              </w:rPr>
              <w:t>обучающихся</w:t>
            </w:r>
            <w:r w:rsidRPr="002F027E">
              <w:rPr>
                <w:rStyle w:val="FontStyle58"/>
                <w:sz w:val="24"/>
                <w:szCs w:val="24"/>
              </w:rPr>
              <w:t xml:space="preserve"> рассмотреть </w:t>
            </w:r>
            <w:r>
              <w:rPr>
                <w:rStyle w:val="FontStyle58"/>
                <w:sz w:val="24"/>
                <w:szCs w:val="24"/>
              </w:rPr>
              <w:t>героев сказки</w:t>
            </w:r>
            <w:r w:rsidRPr="002F027E">
              <w:rPr>
                <w:rStyle w:val="FontStyle58"/>
                <w:sz w:val="24"/>
                <w:szCs w:val="24"/>
              </w:rPr>
              <w:t xml:space="preserve">. </w:t>
            </w:r>
          </w:p>
          <w:p w14:paraId="59A7C0CE" w14:textId="77777777" w:rsidR="008965DF" w:rsidRDefault="008965DF" w:rsidP="008965DF">
            <w:pPr>
              <w:pStyle w:val="Style7"/>
              <w:widowControl/>
              <w:jc w:val="both"/>
              <w:rPr>
                <w:rStyle w:val="FontStyle58"/>
                <w:sz w:val="24"/>
                <w:szCs w:val="24"/>
              </w:rPr>
            </w:pPr>
          </w:p>
          <w:p w14:paraId="139C8424" w14:textId="77777777" w:rsidR="008965DF" w:rsidRDefault="008965DF" w:rsidP="008965DF">
            <w:pPr>
              <w:pStyle w:val="Style7"/>
              <w:widowControl/>
              <w:jc w:val="center"/>
              <w:rPr>
                <w:rStyle w:val="FontStyle58"/>
                <w:sz w:val="24"/>
                <w:szCs w:val="24"/>
              </w:rPr>
            </w:pPr>
            <w:r w:rsidRPr="008F6110">
              <w:rPr>
                <w:rStyle w:val="FontStyle58"/>
                <w:noProof/>
                <w:sz w:val="24"/>
                <w:szCs w:val="24"/>
              </w:rPr>
              <w:drawing>
                <wp:inline distT="0" distB="0" distL="0" distR="0" wp14:anchorId="12EF4EFB" wp14:editId="01B5AE28">
                  <wp:extent cx="1875693" cy="1211911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11" cy="123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622BB" w14:textId="77777777" w:rsidR="008965DF" w:rsidRDefault="008965DF" w:rsidP="008965DF">
            <w:pPr>
              <w:pStyle w:val="Style7"/>
              <w:widowControl/>
              <w:jc w:val="both"/>
              <w:rPr>
                <w:rStyle w:val="FontStyle58"/>
                <w:sz w:val="24"/>
                <w:szCs w:val="24"/>
              </w:rPr>
            </w:pPr>
            <w:r w:rsidRPr="002F027E">
              <w:rPr>
                <w:rStyle w:val="FontStyle58"/>
                <w:sz w:val="24"/>
                <w:szCs w:val="24"/>
              </w:rPr>
              <w:t xml:space="preserve">Учитель предлагает назвать </w:t>
            </w:r>
            <w:r>
              <w:rPr>
                <w:rStyle w:val="FontStyle58"/>
                <w:sz w:val="24"/>
                <w:szCs w:val="24"/>
              </w:rPr>
              <w:t>героев</w:t>
            </w:r>
            <w:r w:rsidRPr="002F027E">
              <w:rPr>
                <w:rStyle w:val="FontStyle58"/>
                <w:sz w:val="24"/>
                <w:szCs w:val="24"/>
              </w:rPr>
              <w:t xml:space="preserve"> и </w:t>
            </w:r>
            <w:r>
              <w:rPr>
                <w:rStyle w:val="FontStyle58"/>
                <w:sz w:val="24"/>
                <w:szCs w:val="24"/>
              </w:rPr>
              <w:t>определить</w:t>
            </w:r>
            <w:r w:rsidRPr="002F027E">
              <w:rPr>
                <w:rStyle w:val="FontStyle58"/>
                <w:sz w:val="24"/>
                <w:szCs w:val="24"/>
              </w:rPr>
              <w:t>, из какой сказки они пришли.</w:t>
            </w:r>
          </w:p>
          <w:p w14:paraId="01A1E639" w14:textId="77777777" w:rsidR="008965DF" w:rsidRDefault="008965DF" w:rsidP="009918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40104D01" w14:textId="77777777" w:rsidR="000604BE" w:rsidRDefault="000604BE" w:rsidP="009918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2727FDE8" w14:textId="77777777" w:rsidR="000604BE" w:rsidRDefault="000604BE" w:rsidP="009918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0C3C1131" w14:textId="77777777" w:rsidR="008901A6" w:rsidRDefault="008901A6" w:rsidP="009918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031AF0F0" w14:textId="2A57FAC5" w:rsidR="00E132F7" w:rsidRDefault="00991811" w:rsidP="00991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811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 xml:space="preserve">оказывает детям </w:t>
            </w:r>
            <w:r w:rsidR="002C6826">
              <w:rPr>
                <w:rFonts w:ascii="Times New Roman" w:hAnsi="Times New Roman"/>
                <w:sz w:val="24"/>
                <w:szCs w:val="24"/>
              </w:rPr>
              <w:t>коробку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85307">
              <w:rPr>
                <w:rFonts w:ascii="Times New Roman" w:hAnsi="Times New Roman"/>
                <w:sz w:val="24"/>
                <w:szCs w:val="24"/>
              </w:rPr>
              <w:t>предлагает определить, что в ней лежит.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AB4ED2" w14:textId="5483DE3F" w:rsidR="00E132F7" w:rsidRDefault="00B85307" w:rsidP="00E1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0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F1FA77" wp14:editId="1426343F">
                  <wp:extent cx="1130717" cy="88509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7" cy="90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8A4D9" w14:textId="2789CC06" w:rsidR="001B213D" w:rsidRDefault="00991811" w:rsidP="00991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r w:rsidR="001B213D">
              <w:rPr>
                <w:rFonts w:ascii="Times New Roman" w:hAnsi="Times New Roman"/>
                <w:sz w:val="24"/>
                <w:szCs w:val="24"/>
              </w:rPr>
              <w:t xml:space="preserve">отгадать (по описанию) 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>то</w:t>
            </w:r>
            <w:r w:rsidR="001B213D">
              <w:rPr>
                <w:rFonts w:ascii="Times New Roman" w:hAnsi="Times New Roman"/>
                <w:sz w:val="24"/>
                <w:szCs w:val="24"/>
              </w:rPr>
              <w:t>, что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 xml:space="preserve"> лежит в ко</w:t>
            </w:r>
            <w:r w:rsidR="00C920BA">
              <w:rPr>
                <w:rFonts w:ascii="Times New Roman" w:hAnsi="Times New Roman"/>
                <w:sz w:val="24"/>
                <w:szCs w:val="24"/>
              </w:rPr>
              <w:t>робке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E4B7C58" w14:textId="4CC37C96" w:rsidR="00991811" w:rsidRDefault="001B213D" w:rsidP="00991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описывает</w:t>
            </w:r>
            <w:r w:rsidR="00407E6A">
              <w:rPr>
                <w:rFonts w:ascii="Times New Roman" w:hAnsi="Times New Roman"/>
                <w:sz w:val="24"/>
                <w:szCs w:val="24"/>
              </w:rPr>
              <w:t xml:space="preserve"> строительный материал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: «</w:t>
            </w:r>
            <w:r w:rsidR="00407E6A">
              <w:rPr>
                <w:rFonts w:ascii="Times New Roman" w:hAnsi="Times New Roman"/>
                <w:sz w:val="24"/>
                <w:szCs w:val="24"/>
              </w:rPr>
              <w:t xml:space="preserve">Из этого </w:t>
            </w:r>
            <w:r w:rsidR="008901A6">
              <w:rPr>
                <w:rFonts w:ascii="Times New Roman" w:hAnsi="Times New Roman"/>
                <w:sz w:val="24"/>
                <w:szCs w:val="24"/>
              </w:rPr>
              <w:t>раньше строили</w:t>
            </w:r>
            <w:r w:rsidR="00407E6A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="006427C9">
              <w:rPr>
                <w:rFonts w:ascii="Times New Roman" w:hAnsi="Times New Roman"/>
                <w:sz w:val="24"/>
                <w:szCs w:val="24"/>
              </w:rPr>
              <w:t>. Оно легкое, твердое, н</w:t>
            </w:r>
            <w:r w:rsidR="00D63CBE">
              <w:rPr>
                <w:rFonts w:ascii="Times New Roman" w:hAnsi="Times New Roman"/>
                <w:sz w:val="24"/>
                <w:szCs w:val="24"/>
              </w:rPr>
              <w:t>е</w:t>
            </w:r>
            <w:r w:rsidR="006427C9">
              <w:rPr>
                <w:rFonts w:ascii="Times New Roman" w:hAnsi="Times New Roman"/>
                <w:sz w:val="24"/>
                <w:szCs w:val="24"/>
              </w:rPr>
              <w:t xml:space="preserve"> тонет в воде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FD8B20D" w14:textId="77777777" w:rsidR="009E64CA" w:rsidRDefault="009E64CA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D6DE1" w14:textId="769E1B09" w:rsidR="005B248D" w:rsidRDefault="001B213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предлагает детям закрыть глаза и дает по</w:t>
            </w:r>
            <w:r w:rsidR="008901A6">
              <w:rPr>
                <w:rFonts w:ascii="Times New Roman" w:hAnsi="Times New Roman"/>
                <w:sz w:val="24"/>
                <w:szCs w:val="24"/>
              </w:rPr>
              <w:t>трогать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что лежит в кор</w:t>
            </w:r>
            <w:r w:rsidR="00407E6A">
              <w:rPr>
                <w:rFonts w:ascii="Times New Roman" w:hAnsi="Times New Roman"/>
                <w:sz w:val="24"/>
                <w:szCs w:val="24"/>
              </w:rPr>
              <w:t>обке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D21EC0A" w14:textId="6012FCEB" w:rsidR="005B248D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просит,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не открывая </w:t>
            </w:r>
            <w:r w:rsidR="00991811" w:rsidRPr="000C7F5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глаза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01A6">
              <w:rPr>
                <w:rFonts w:ascii="Times New Roman" w:hAnsi="Times New Roman"/>
                <w:sz w:val="24"/>
                <w:szCs w:val="24"/>
              </w:rPr>
              <w:t>назвать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="008901A6">
              <w:rPr>
                <w:rFonts w:ascii="Times New Roman" w:hAnsi="Times New Roman"/>
                <w:sz w:val="24"/>
                <w:szCs w:val="24"/>
              </w:rPr>
              <w:t>в коробке</w:t>
            </w:r>
            <w:r w:rsidR="00CF72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364C4B" w14:textId="77777777" w:rsidR="009E64CA" w:rsidRDefault="009E64CA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50C170" w14:textId="61A34260" w:rsidR="005B248D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предлагает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детям открыть глаза и посмотреть на </w:t>
            </w:r>
            <w:r w:rsidR="009E64CA">
              <w:rPr>
                <w:rFonts w:ascii="Times New Roman" w:hAnsi="Times New Roman"/>
                <w:sz w:val="24"/>
                <w:szCs w:val="24"/>
              </w:rPr>
              <w:t>кусок бревна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A9414E" w14:textId="1011972B" w:rsidR="00D42527" w:rsidRDefault="00D42527" w:rsidP="00D4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7F3C8" w14:textId="77777777" w:rsidR="00AA6AEE" w:rsidRDefault="00AA6AEE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5F084" w14:textId="543EEE5C" w:rsidR="0078279F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спрашивает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: «Что это?</w:t>
            </w:r>
            <w:r w:rsidR="008612D9">
              <w:rPr>
                <w:rFonts w:ascii="Times New Roman" w:hAnsi="Times New Roman"/>
                <w:sz w:val="24"/>
                <w:szCs w:val="24"/>
              </w:rPr>
              <w:t>»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C293ED" w14:textId="77777777" w:rsidR="000604BE" w:rsidRDefault="000604BE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9E16B9" w14:textId="77777777" w:rsidR="000604BE" w:rsidRDefault="000604BE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354BA" w14:textId="48B1B5F3" w:rsidR="0078279F" w:rsidRDefault="0078279F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демонстрирует на экране монитора фотографию </w:t>
            </w:r>
            <w:r w:rsidR="006427C9">
              <w:rPr>
                <w:rFonts w:ascii="Times New Roman" w:hAnsi="Times New Roman"/>
                <w:sz w:val="24"/>
                <w:szCs w:val="24"/>
              </w:rPr>
              <w:t>дома из брёвен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9965FE" w14:textId="26DC513D" w:rsidR="00B57B60" w:rsidRDefault="00B57B60" w:rsidP="00B5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256BAC" wp14:editId="14ABD78D">
                  <wp:extent cx="1638300" cy="1011381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77" cy="102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F8E36" w14:textId="77777777" w:rsidR="00EE7D3E" w:rsidRDefault="00EE7D3E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86CF5A" w14:textId="235A32CA" w:rsidR="00D872C1" w:rsidRDefault="00BF4D53" w:rsidP="00EE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7B7CCD">
              <w:rPr>
                <w:rFonts w:ascii="Times New Roman" w:hAnsi="Times New Roman"/>
                <w:sz w:val="24"/>
                <w:szCs w:val="24"/>
              </w:rPr>
              <w:t>поясняет, что теремок</w:t>
            </w:r>
            <w:r w:rsidR="00D63CBE">
              <w:rPr>
                <w:rFonts w:ascii="Times New Roman" w:hAnsi="Times New Roman"/>
                <w:sz w:val="24"/>
                <w:szCs w:val="24"/>
              </w:rPr>
              <w:t xml:space="preserve"> в сказке</w:t>
            </w:r>
            <w:r w:rsidR="007B7CCD">
              <w:rPr>
                <w:rFonts w:ascii="Times New Roman" w:hAnsi="Times New Roman"/>
                <w:sz w:val="24"/>
                <w:szCs w:val="24"/>
              </w:rPr>
              <w:t xml:space="preserve"> тоже был из брёвен.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A6AB45" w14:textId="1C645575" w:rsidR="007B7CCD" w:rsidRPr="00EE7D3E" w:rsidRDefault="007B7CCD" w:rsidP="00EE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рассказать и показать сказку </w:t>
            </w:r>
            <w:r w:rsidR="008612D9">
              <w:rPr>
                <w:rFonts w:ascii="Times New Roman" w:hAnsi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/>
                <w:sz w:val="24"/>
                <w:szCs w:val="24"/>
              </w:rPr>
              <w:t>еремок</w:t>
            </w:r>
            <w:r w:rsidR="008612D9">
              <w:rPr>
                <w:rFonts w:ascii="Times New Roman" w:hAnsi="Times New Roman"/>
                <w:sz w:val="24"/>
                <w:szCs w:val="24"/>
              </w:rPr>
              <w:t>»</w:t>
            </w:r>
            <w:r w:rsidR="00890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7537CF4B" w14:textId="0C71DC0C" w:rsidR="008965DF" w:rsidRDefault="008965DF" w:rsidP="00896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рассматривают героев сказки из фетра.</w:t>
            </w:r>
          </w:p>
          <w:p w14:paraId="07137115" w14:textId="77777777" w:rsidR="008965DF" w:rsidRDefault="008965DF" w:rsidP="008965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BA985" w14:textId="77777777" w:rsidR="00D63CBE" w:rsidRDefault="00D63CBE" w:rsidP="008965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38606" w14:textId="77777777" w:rsidR="000604BE" w:rsidRDefault="000604BE" w:rsidP="008965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514C68" w14:textId="77777777" w:rsidR="000604BE" w:rsidRDefault="000604BE" w:rsidP="008965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8B61FD" w14:textId="77777777" w:rsidR="000604BE" w:rsidRDefault="000604BE" w:rsidP="008965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ADE1F" w14:textId="77777777" w:rsidR="008901A6" w:rsidRDefault="008901A6" w:rsidP="008965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D74F8" w14:textId="14BF173B" w:rsidR="008965DF" w:rsidRDefault="008965DF" w:rsidP="00896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называют героев сказки</w:t>
            </w:r>
            <w:r w:rsidR="00C26B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3CBE">
              <w:rPr>
                <w:rFonts w:ascii="Times New Roman" w:hAnsi="Times New Roman"/>
                <w:sz w:val="24"/>
                <w:szCs w:val="24"/>
              </w:rPr>
              <w:t xml:space="preserve">мышка, </w:t>
            </w:r>
            <w:r w:rsidR="00C26B02">
              <w:rPr>
                <w:rFonts w:ascii="Times New Roman" w:hAnsi="Times New Roman"/>
                <w:sz w:val="24"/>
                <w:szCs w:val="24"/>
              </w:rPr>
              <w:t>лягушка</w:t>
            </w:r>
            <w:r w:rsidR="00D63CBE">
              <w:rPr>
                <w:rFonts w:ascii="Times New Roman" w:hAnsi="Times New Roman"/>
                <w:sz w:val="24"/>
                <w:szCs w:val="24"/>
              </w:rPr>
              <w:t>, за</w:t>
            </w:r>
            <w:r w:rsidR="008901A6">
              <w:rPr>
                <w:rFonts w:ascii="Times New Roman" w:hAnsi="Times New Roman"/>
                <w:sz w:val="24"/>
                <w:szCs w:val="24"/>
              </w:rPr>
              <w:t>яц</w:t>
            </w:r>
            <w:r w:rsidR="00D63CBE">
              <w:rPr>
                <w:rFonts w:ascii="Times New Roman" w:hAnsi="Times New Roman"/>
                <w:sz w:val="24"/>
                <w:szCs w:val="24"/>
              </w:rPr>
              <w:t>, лиса, волк, медведь).</w:t>
            </w:r>
          </w:p>
          <w:p w14:paraId="5A526E42" w14:textId="0F2C918C" w:rsidR="00F91DB3" w:rsidRDefault="00F91DB3" w:rsidP="00F91DB3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Обучающиеся рассматривают </w:t>
            </w:r>
            <w:r w:rsidR="00B85307">
              <w:t>коробку</w:t>
            </w:r>
            <w:r w:rsidR="00D42527">
              <w:t>.</w:t>
            </w:r>
          </w:p>
          <w:p w14:paraId="4F40D7A8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1F2CF22F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1AD148B8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0B463AE8" w14:textId="7D2F2208" w:rsidR="006026D1" w:rsidRDefault="00F91DB3" w:rsidP="00FB7F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Обучающиеся </w:t>
            </w:r>
            <w:r w:rsidR="007E56AB">
              <w:t>слушают описание</w:t>
            </w:r>
            <w:r w:rsidR="009E64CA">
              <w:t xml:space="preserve"> куска бревна.</w:t>
            </w:r>
          </w:p>
          <w:p w14:paraId="253DA0D4" w14:textId="77777777" w:rsidR="00AA6AEE" w:rsidRDefault="00AA6AEE" w:rsidP="006026D1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3D5B9265" w14:textId="77777777" w:rsidR="008901A6" w:rsidRDefault="008901A6" w:rsidP="006026D1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7E587C8B" w14:textId="6E869DAB" w:rsidR="006026D1" w:rsidRDefault="00FB7FAB" w:rsidP="006026D1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Обучающиеся </w:t>
            </w:r>
            <w:r w:rsidR="007E56AB">
              <w:t>закрывают глаза.</w:t>
            </w:r>
          </w:p>
          <w:p w14:paraId="7EDA1995" w14:textId="2555F38F" w:rsidR="0078279F" w:rsidRDefault="006026D1" w:rsidP="0078279F">
            <w:pPr>
              <w:pStyle w:val="a6"/>
              <w:spacing w:before="0" w:beforeAutospacing="0" w:after="0" w:afterAutospacing="0"/>
            </w:pPr>
            <w:r>
              <w:t xml:space="preserve">Обучающиеся </w:t>
            </w:r>
            <w:r w:rsidR="008901A6">
              <w:t>трогают</w:t>
            </w:r>
            <w:r w:rsidR="009E64CA">
              <w:t xml:space="preserve"> кусок бревна</w:t>
            </w:r>
            <w:r w:rsidR="00895C1F">
              <w:t>.</w:t>
            </w:r>
          </w:p>
          <w:p w14:paraId="218388A2" w14:textId="062D37F8" w:rsidR="00895C1F" w:rsidRPr="006026D1" w:rsidRDefault="00895C1F" w:rsidP="0078279F">
            <w:pPr>
              <w:pStyle w:val="a6"/>
              <w:spacing w:before="0" w:beforeAutospacing="0" w:after="0" w:afterAutospacing="0"/>
            </w:pPr>
            <w:r>
              <w:lastRenderedPageBreak/>
              <w:t xml:space="preserve">Обучающиеся открывают глаза и смотрят на </w:t>
            </w:r>
            <w:r w:rsidR="00AA6AEE">
              <w:t>кусок бревна</w:t>
            </w:r>
            <w:r>
              <w:t>.</w:t>
            </w:r>
          </w:p>
          <w:p w14:paraId="7ED768B0" w14:textId="1329FCB4" w:rsidR="00EE7D3E" w:rsidRDefault="00EE7D3E" w:rsidP="00EE7D3E">
            <w:pPr>
              <w:pStyle w:val="a6"/>
              <w:spacing w:before="0" w:beforeAutospacing="0" w:after="0" w:afterAutospacing="0"/>
            </w:pPr>
            <w:r>
              <w:t>Обучающиеся отвечают на вопрос.</w:t>
            </w:r>
          </w:p>
          <w:p w14:paraId="7B4003AD" w14:textId="0B91C2A5" w:rsidR="00CF7295" w:rsidRDefault="0078279F" w:rsidP="00EF4D4C">
            <w:pPr>
              <w:pStyle w:val="a6"/>
              <w:spacing w:before="0" w:beforeAutospacing="0" w:after="0" w:afterAutospacing="0"/>
            </w:pPr>
            <w:r>
              <w:t xml:space="preserve">Обучающиеся рассматривают изображение </w:t>
            </w:r>
            <w:r w:rsidR="00B57B60">
              <w:t>дома.</w:t>
            </w:r>
          </w:p>
          <w:p w14:paraId="793B7AD5" w14:textId="77777777" w:rsidR="00EF4D4C" w:rsidRDefault="00EF4D4C" w:rsidP="00F97CE1">
            <w:pPr>
              <w:pStyle w:val="a6"/>
            </w:pPr>
          </w:p>
          <w:p w14:paraId="651251FC" w14:textId="77777777" w:rsidR="007B7CCD" w:rsidRDefault="007B7CCD" w:rsidP="00EF4D4C">
            <w:pPr>
              <w:pStyle w:val="a6"/>
              <w:spacing w:before="0" w:beforeAutospacing="0" w:after="0" w:afterAutospacing="0"/>
            </w:pPr>
          </w:p>
          <w:p w14:paraId="7679CDF7" w14:textId="6D753840" w:rsidR="00CF7295" w:rsidRDefault="004405A6" w:rsidP="00EF4D4C">
            <w:pPr>
              <w:pStyle w:val="a6"/>
              <w:spacing w:before="0" w:beforeAutospacing="0" w:after="0" w:afterAutospacing="0"/>
            </w:pPr>
            <w:r>
              <w:t>Обучающиеся слушают учителя</w:t>
            </w:r>
            <w:r w:rsidR="007B7CCD">
              <w:t>.</w:t>
            </w:r>
          </w:p>
          <w:p w14:paraId="6F671CDA" w14:textId="4CA7BFD8" w:rsidR="00C30776" w:rsidRPr="004B54D9" w:rsidRDefault="00C30776" w:rsidP="00B57B60">
            <w:pPr>
              <w:pStyle w:val="a6"/>
              <w:spacing w:before="0" w:beforeAutospacing="0" w:after="0" w:afterAutospacing="0"/>
            </w:pPr>
          </w:p>
        </w:tc>
        <w:tc>
          <w:tcPr>
            <w:tcW w:w="2346" w:type="dxa"/>
          </w:tcPr>
          <w:p w14:paraId="6967F09B" w14:textId="7AA54F5B" w:rsidR="007E3D22" w:rsidRDefault="00E4159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регулятивных БУД: </w:t>
            </w:r>
          </w:p>
          <w:p w14:paraId="6054A0B5" w14:textId="4C334774" w:rsidR="00A6530E" w:rsidRDefault="00E4159D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E4159D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9015C" w14:textId="19C6068F" w:rsidR="00CF7295" w:rsidRDefault="00CF7295" w:rsidP="002819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65126" w14:textId="73BC2564" w:rsidR="00CF7295" w:rsidRPr="0028196A" w:rsidRDefault="00CF7295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BDE3295" w14:textId="77777777" w:rsidR="00CF7295" w:rsidRDefault="00CF7295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E8C2B" w14:textId="77777777" w:rsidR="00F05A1B" w:rsidRDefault="00F05A1B" w:rsidP="00F05A1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БУД: </w:t>
            </w:r>
            <w:r w:rsidRPr="00CD3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простейшие обобщения, сравнивать, классифицировать на наглядном материале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5213E17" w14:textId="77777777" w:rsidR="00F05A1B" w:rsidRDefault="00F05A1B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5C8075" w14:textId="77777777" w:rsidR="008901A6" w:rsidRDefault="008901A6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5D721" w14:textId="77777777" w:rsidR="008901A6" w:rsidRDefault="008901A6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065584" w14:textId="77777777" w:rsidR="008901A6" w:rsidRDefault="008901A6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725FD" w14:textId="573AF643" w:rsidR="006A2126" w:rsidRDefault="00A6530E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9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8C0506F" w14:textId="44FBE99C" w:rsidR="00F05A1B" w:rsidRPr="007B7CCD" w:rsidRDefault="00F97CE1" w:rsidP="008F73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CE1">
              <w:rPr>
                <w:rFonts w:ascii="Times New Roman" w:hAnsi="Times New Roman"/>
                <w:sz w:val="24"/>
                <w:szCs w:val="24"/>
              </w:rPr>
              <w:t xml:space="preserve">ступать в диалог (отвечать на </w:t>
            </w:r>
            <w:r w:rsidRPr="00F97CE1">
              <w:rPr>
                <w:rFonts w:ascii="Times New Roman" w:hAnsi="Times New Roman"/>
                <w:sz w:val="24"/>
                <w:szCs w:val="24"/>
              </w:rPr>
              <w:lastRenderedPageBreak/>
              <w:t>вопросы, задавать вопросы, уточнять непонятное)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D936DD" w14:textId="69D6CEB3" w:rsidR="00865A98" w:rsidRDefault="000C7C94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коммуникативных БУД: </w:t>
            </w:r>
            <w:r w:rsidRPr="000C7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вступать в контакт и работать в коллективе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6A6DA66" w14:textId="77777777" w:rsidR="00865A98" w:rsidRDefault="00865A98" w:rsidP="0086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личностных БУД: </w:t>
            </w:r>
          </w:p>
          <w:p w14:paraId="07BE04DD" w14:textId="131AAD0E" w:rsidR="00A6530E" w:rsidRPr="00B63346" w:rsidRDefault="00865A98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личной ответственности за свои поступки на основе представлений о правилах поведения.</w:t>
            </w:r>
          </w:p>
        </w:tc>
      </w:tr>
      <w:tr w:rsidR="007E3D22" w:rsidRPr="00A7064F" w14:paraId="730DFFED" w14:textId="77777777" w:rsidTr="0088331D">
        <w:trPr>
          <w:trHeight w:val="274"/>
        </w:trPr>
        <w:tc>
          <w:tcPr>
            <w:tcW w:w="491" w:type="dxa"/>
          </w:tcPr>
          <w:p w14:paraId="1F846C5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1" w:type="dxa"/>
          </w:tcPr>
          <w:p w14:paraId="363C8432" w14:textId="03850704" w:rsidR="00FB6B19" w:rsidRPr="00C05629" w:rsidRDefault="00C05629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  <w:r>
              <w:t xml:space="preserve"> </w:t>
            </w:r>
          </w:p>
          <w:p w14:paraId="4AA8360C" w14:textId="77777777" w:rsidR="00D62520" w:rsidRDefault="00D6252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22E59EE" w14:textId="77777777" w:rsidR="00D62520" w:rsidRDefault="00D6252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73CC4B2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152B436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CD84366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F9E7A58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C85717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C1CE05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B09664B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2A601DF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CE0FC8D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6118AE8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A53AD1A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E2D1D5C" w14:textId="77777777" w:rsidR="00D2518B" w:rsidRDefault="00D2518B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3CBF88F" w14:textId="77777777" w:rsidR="00D2518B" w:rsidRPr="00FB6B19" w:rsidRDefault="00D2518B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730B713E" w14:textId="7295BF52" w:rsidR="007E3D22" w:rsidRDefault="00B60C48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19045BED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74513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1C9A9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2377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7306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93E5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904F8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059A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C91BE" w14:textId="77777777" w:rsidR="00744BE9" w:rsidRPr="00A7064F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8DAB04" w14:textId="5A7FD92B" w:rsidR="00F97E85" w:rsidRPr="00BA4CCF" w:rsidRDefault="00F97E85" w:rsidP="0030590E">
            <w:pPr>
              <w:pStyle w:val="Style17"/>
              <w:widowControl/>
              <w:jc w:val="both"/>
              <w:rPr>
                <w:color w:val="0D0D0D" w:themeColor="text1" w:themeTint="F2"/>
                <w:szCs w:val="28"/>
              </w:rPr>
            </w:pPr>
            <w:r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>Учитель предлагает прочитать слова, написанные на карточках:</w:t>
            </w:r>
            <w:r w:rsidR="00D63CBE"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 xml:space="preserve"> </w:t>
            </w:r>
            <w:r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>МЫШКА, ЛЯГУШКА, ЗА</w:t>
            </w:r>
            <w:r w:rsidR="00225652">
              <w:rPr>
                <w:rStyle w:val="FontStyle58"/>
                <w:color w:val="0D0D0D" w:themeColor="text1" w:themeTint="F2"/>
                <w:sz w:val="24"/>
                <w:szCs w:val="24"/>
              </w:rPr>
              <w:t>ЯЦ</w:t>
            </w:r>
            <w:r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 xml:space="preserve">, </w:t>
            </w:r>
            <w:r w:rsidR="005D1865"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 xml:space="preserve">ЛИСА, </w:t>
            </w:r>
            <w:r w:rsidR="00052243"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 xml:space="preserve">ВОЛК, </w:t>
            </w:r>
            <w:r w:rsidRPr="00BA4CCF">
              <w:rPr>
                <w:rStyle w:val="FontStyle58"/>
                <w:color w:val="0D0D0D" w:themeColor="text1" w:themeTint="F2"/>
                <w:sz w:val="24"/>
                <w:szCs w:val="24"/>
              </w:rPr>
              <w:t>МЕДВЕДЬ.</w:t>
            </w:r>
          </w:p>
          <w:p w14:paraId="2B4DAD68" w14:textId="77777777" w:rsidR="00F97E85" w:rsidRDefault="00F97E85" w:rsidP="0030590E">
            <w:pPr>
              <w:pStyle w:val="Style17"/>
              <w:widowControl/>
              <w:jc w:val="both"/>
              <w:rPr>
                <w:szCs w:val="28"/>
              </w:rPr>
            </w:pPr>
          </w:p>
          <w:p w14:paraId="2B743714" w14:textId="36C64CE0" w:rsidR="00052243" w:rsidRDefault="00BE755C" w:rsidP="0030590E">
            <w:pPr>
              <w:pStyle w:val="Style17"/>
              <w:widowControl/>
              <w:jc w:val="both"/>
              <w:rPr>
                <w:rStyle w:val="FontStyle65"/>
                <w:szCs w:val="24"/>
              </w:rPr>
            </w:pPr>
            <w:r>
              <w:rPr>
                <w:szCs w:val="28"/>
              </w:rPr>
              <w:t xml:space="preserve">Педагог </w:t>
            </w:r>
            <w:r w:rsidR="00467B2B">
              <w:rPr>
                <w:szCs w:val="28"/>
              </w:rPr>
              <w:t>размещает на доске</w:t>
            </w:r>
            <w:r w:rsidRPr="007200C0">
              <w:rPr>
                <w:szCs w:val="28"/>
              </w:rPr>
              <w:t xml:space="preserve"> </w:t>
            </w:r>
            <w:r w:rsidR="00E10CAB">
              <w:rPr>
                <w:szCs w:val="28"/>
              </w:rPr>
              <w:t>маски</w:t>
            </w:r>
            <w:r w:rsidRPr="007200C0">
              <w:rPr>
                <w:szCs w:val="28"/>
              </w:rPr>
              <w:t xml:space="preserve"> героев сказки</w:t>
            </w:r>
            <w:r w:rsidR="00052243">
              <w:rPr>
                <w:rStyle w:val="FontStyle65"/>
                <w:szCs w:val="24"/>
              </w:rPr>
              <w:t>.</w:t>
            </w:r>
          </w:p>
          <w:p w14:paraId="11625FDF" w14:textId="3AD30ED9" w:rsidR="00C46CE5" w:rsidRPr="00947DE6" w:rsidRDefault="00467B2B" w:rsidP="00947DE6">
            <w:pPr>
              <w:rPr>
                <w:rStyle w:val="FontStyle65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предлагает</w:t>
            </w:r>
            <w:r w:rsidRPr="0052638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обучающимся </w:t>
            </w:r>
            <w:r w:rsidR="00052243">
              <w:rPr>
                <w:rFonts w:ascii="Times New Roman" w:hAnsi="Times New Roman"/>
                <w:sz w:val="24"/>
                <w:szCs w:val="28"/>
              </w:rPr>
              <w:t xml:space="preserve">разместить под </w:t>
            </w:r>
            <w:r w:rsidR="00E24BB9">
              <w:rPr>
                <w:rFonts w:ascii="Times New Roman" w:hAnsi="Times New Roman"/>
                <w:sz w:val="24"/>
                <w:szCs w:val="28"/>
              </w:rPr>
              <w:t>масками</w:t>
            </w:r>
            <w:r w:rsidR="00052243">
              <w:rPr>
                <w:rFonts w:ascii="Times New Roman" w:hAnsi="Times New Roman"/>
                <w:sz w:val="24"/>
                <w:szCs w:val="28"/>
              </w:rPr>
              <w:t xml:space="preserve"> соответствующие карточки со словами</w:t>
            </w:r>
            <w:r w:rsidR="00425BB2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4A693A1D" w14:textId="2015402A" w:rsidR="00DD1FAB" w:rsidRDefault="00DD1FAB" w:rsidP="00EE7D3E">
            <w:pPr>
              <w:pStyle w:val="Style17"/>
              <w:widowControl/>
              <w:ind w:firstLine="709"/>
              <w:jc w:val="center"/>
              <w:rPr>
                <w:noProof/>
              </w:rPr>
            </w:pPr>
          </w:p>
          <w:p w14:paraId="4BB89897" w14:textId="2A6BA415" w:rsidR="00C46CE5" w:rsidRDefault="00523803" w:rsidP="00523803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FB39C9" w:rsidRPr="00FB39C9">
              <w:rPr>
                <w:noProof/>
              </w:rPr>
              <w:drawing>
                <wp:inline distT="0" distB="0" distL="0" distR="0" wp14:anchorId="05901AF2" wp14:editId="6ACCEBA7">
                  <wp:extent cx="1366157" cy="910771"/>
                  <wp:effectExtent l="0" t="0" r="5715" b="3810"/>
                  <wp:docPr id="11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B52C1C-C589-4A54-8496-61C049FFDE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B0B52C1C-C589-4A54-8496-61C049FFDE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057" cy="94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973C801" wp14:editId="29CC9B77">
                  <wp:extent cx="1532597" cy="105092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79" cy="10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6D477" w14:textId="5655D611" w:rsidR="00CC0CAB" w:rsidRDefault="00523803" w:rsidP="00E10CAB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8ABC290" w14:textId="5C30D34B" w:rsidR="00A66126" w:rsidRPr="00053F6F" w:rsidRDefault="00CC0CAB" w:rsidP="002C4FC8">
            <w:pPr>
              <w:pStyle w:val="Style17"/>
              <w:widowControl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647574" wp14:editId="3BCD59E2">
                  <wp:extent cx="952285" cy="1272540"/>
                  <wp:effectExtent l="0" t="0" r="635" b="381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16" cy="130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C8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23B9C53" wp14:editId="714A882C">
                  <wp:extent cx="1147203" cy="1011447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5215" cy="105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FC8">
              <w:rPr>
                <w:noProof/>
              </w:rPr>
              <w:t xml:space="preserve">  </w:t>
            </w:r>
            <w:r w:rsidR="00F21A72" w:rsidRPr="00F21A72">
              <w:rPr>
                <w:noProof/>
              </w:rPr>
              <w:drawing>
                <wp:inline distT="0" distB="0" distL="0" distR="0" wp14:anchorId="416EE33A" wp14:editId="3ED689A0">
                  <wp:extent cx="1150096" cy="115196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139" cy="117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126" w:rsidRPr="00A66126">
              <w:rPr>
                <w:noProof/>
              </w:rPr>
              <w:drawing>
                <wp:inline distT="0" distB="0" distL="0" distR="0" wp14:anchorId="13D3E6F1" wp14:editId="3B09E076">
                  <wp:extent cx="1354127" cy="1004773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48" cy="10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14:paraId="5BC7F9EA" w14:textId="77777777" w:rsidR="00F97E85" w:rsidRPr="00BA4CCF" w:rsidRDefault="00F97E85" w:rsidP="00F97E8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A4C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Обучающиеся читают слова.</w:t>
            </w:r>
          </w:p>
          <w:p w14:paraId="0417B865" w14:textId="77777777" w:rsidR="00F97E85" w:rsidRDefault="00F97E85" w:rsidP="00B60C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C2B96" w14:textId="77777777" w:rsidR="00F97E85" w:rsidRDefault="00F97E85" w:rsidP="00B60C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FF444" w14:textId="5A22BAF2" w:rsidR="00B60C48" w:rsidRDefault="00B60C48" w:rsidP="00B60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рассматривают </w:t>
            </w:r>
            <w:r w:rsidR="00E24BB9">
              <w:rPr>
                <w:rFonts w:ascii="Times New Roman" w:hAnsi="Times New Roman"/>
                <w:sz w:val="24"/>
                <w:szCs w:val="24"/>
              </w:rPr>
              <w:t>маски</w:t>
            </w:r>
            <w:r w:rsidR="00425BB2">
              <w:rPr>
                <w:rFonts w:ascii="Times New Roman" w:hAnsi="Times New Roman"/>
                <w:sz w:val="24"/>
                <w:szCs w:val="24"/>
              </w:rPr>
              <w:t xml:space="preserve"> персонаж</w:t>
            </w:r>
            <w:r w:rsidR="00E24BB9">
              <w:rPr>
                <w:rFonts w:ascii="Times New Roman" w:hAnsi="Times New Roman"/>
                <w:sz w:val="24"/>
                <w:szCs w:val="24"/>
              </w:rPr>
              <w:t>ей</w:t>
            </w:r>
            <w:r w:rsidR="00425BB2">
              <w:rPr>
                <w:rFonts w:ascii="Times New Roman" w:hAnsi="Times New Roman"/>
                <w:sz w:val="24"/>
                <w:szCs w:val="24"/>
              </w:rPr>
              <w:t xml:space="preserve"> сказки, размещают под ними карточки со словами.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B1E91A" w14:textId="77777777" w:rsidR="00B55DB3" w:rsidRDefault="00B55D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4A727" w14:textId="77777777" w:rsidR="00B55DB3" w:rsidRDefault="00B55D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F1A17" w14:textId="77777777" w:rsidR="00B55DB3" w:rsidRDefault="00B55D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0DA7E" w14:textId="57CA075F" w:rsidR="00DD1FAB" w:rsidRPr="00B55DB3" w:rsidRDefault="00DD1FAB" w:rsidP="00B55DB3">
            <w:pPr>
              <w:pStyle w:val="a6"/>
            </w:pPr>
          </w:p>
        </w:tc>
        <w:tc>
          <w:tcPr>
            <w:tcW w:w="2346" w:type="dxa"/>
          </w:tcPr>
          <w:p w14:paraId="6A17FD91" w14:textId="5D3D0D0A" w:rsidR="00B25EDA" w:rsidRDefault="007E3D22" w:rsidP="00B5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B55DB3" w:rsidRPr="00B55DB3">
              <w:rPr>
                <w:rFonts w:ascii="Times New Roman" w:hAnsi="Times New Roman"/>
                <w:sz w:val="24"/>
                <w:szCs w:val="24"/>
              </w:rPr>
              <w:t xml:space="preserve">регулятивных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БУД: </w:t>
            </w:r>
            <w:r w:rsidR="00B55DB3">
              <w:rPr>
                <w:rFonts w:ascii="Times New Roman" w:hAnsi="Times New Roman"/>
                <w:sz w:val="24"/>
                <w:szCs w:val="24"/>
              </w:rPr>
              <w:t>п</w:t>
            </w:r>
            <w:r w:rsidR="00B55DB3" w:rsidRPr="00B55DB3">
              <w:rPr>
                <w:rFonts w:ascii="Times New Roman" w:hAnsi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 w:rsidR="00B55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13C54" w14:textId="05972DD3" w:rsidR="00B667BC" w:rsidRDefault="00830E14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активно участвовать в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оценивать свои действия и действия одноклассников.</w:t>
            </w:r>
          </w:p>
          <w:p w14:paraId="0A156D47" w14:textId="05B00556" w:rsidR="008D5CDA" w:rsidRDefault="008D5CDA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7DB7D9BE" w14:textId="77777777" w:rsidTr="0088331D">
        <w:trPr>
          <w:trHeight w:val="227"/>
        </w:trPr>
        <w:tc>
          <w:tcPr>
            <w:tcW w:w="491" w:type="dxa"/>
          </w:tcPr>
          <w:p w14:paraId="7B201DB5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</w:tcPr>
          <w:p w14:paraId="251A57EA" w14:textId="4B2AAF5E" w:rsidR="00793474" w:rsidRDefault="00053F6F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 в новой ситуации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EAB6A92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1245695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A1A4934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7716C6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CB17D52" w14:textId="77777777" w:rsidR="000B137A" w:rsidRDefault="000B137A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8D0E0F3" w14:textId="77777777" w:rsidR="007E3D22" w:rsidRPr="00A069DA" w:rsidRDefault="007E3D22" w:rsidP="00E4392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52C503" w14:textId="4E4EBAD7" w:rsidR="007E3D22" w:rsidRDefault="00117A03" w:rsidP="00DE5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725CCBCB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3246D" w14:textId="77777777" w:rsidR="00744BE9" w:rsidRPr="00A7064F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E0E342" w14:textId="2FEC3EB8" w:rsidR="005D1865" w:rsidRDefault="005D1865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предлагает выбрать</w:t>
            </w:r>
            <w:r w:rsidR="00833A71">
              <w:rPr>
                <w:rFonts w:ascii="Times New Roman" w:hAnsi="Times New Roman"/>
                <w:sz w:val="24"/>
                <w:szCs w:val="28"/>
              </w:rPr>
              <w:t xml:space="preserve"> и надеть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маску одного из героев сказки</w:t>
            </w:r>
            <w:r w:rsidR="00833A7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678E2C5C" w14:textId="77777777" w:rsidR="005D1865" w:rsidRDefault="005D1865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6AA1E9C" w14:textId="77777777" w:rsidR="005D1865" w:rsidRDefault="005D1865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71A9EEF" w14:textId="5D948263" w:rsidR="00D7636D" w:rsidRDefault="0049614C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 w:rsidR="005D1865">
              <w:rPr>
                <w:rFonts w:ascii="Times New Roman" w:hAnsi="Times New Roman"/>
                <w:sz w:val="24"/>
                <w:szCs w:val="28"/>
              </w:rPr>
              <w:t>декламирует</w:t>
            </w:r>
            <w:r w:rsidR="00BA4CC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D62A1">
              <w:rPr>
                <w:rFonts w:ascii="Times New Roman" w:hAnsi="Times New Roman"/>
                <w:sz w:val="24"/>
                <w:szCs w:val="28"/>
              </w:rPr>
              <w:t>(в сокращении)</w:t>
            </w:r>
            <w:r w:rsidR="005D1865">
              <w:rPr>
                <w:rFonts w:ascii="Times New Roman" w:hAnsi="Times New Roman"/>
                <w:sz w:val="24"/>
                <w:szCs w:val="28"/>
              </w:rPr>
              <w:t xml:space="preserve"> стихотворение </w:t>
            </w:r>
            <w:r w:rsidR="00D7636D">
              <w:rPr>
                <w:rFonts w:ascii="Times New Roman" w:hAnsi="Times New Roman"/>
                <w:sz w:val="24"/>
                <w:szCs w:val="28"/>
              </w:rPr>
              <w:t>Метелёва М. «Теремок в стихах».</w:t>
            </w:r>
          </w:p>
          <w:p w14:paraId="12F59E26" w14:textId="0FA972CD" w:rsidR="0036760E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 xml:space="preserve">По ходу </w:t>
            </w:r>
            <w:r w:rsidR="00745111">
              <w:rPr>
                <w:rFonts w:ascii="Times New Roman" w:hAnsi="Times New Roman"/>
                <w:sz w:val="24"/>
                <w:szCs w:val="28"/>
              </w:rPr>
              <w:t>развития сюжета сказки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49614C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>предлага</w:t>
            </w:r>
            <w:r w:rsidR="0049614C">
              <w:rPr>
                <w:rFonts w:ascii="Times New Roman" w:hAnsi="Times New Roman"/>
                <w:sz w:val="24"/>
                <w:szCs w:val="28"/>
              </w:rPr>
              <w:t>ет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 xml:space="preserve"> детям</w:t>
            </w:r>
            <w:r w:rsidR="00D7636D">
              <w:rPr>
                <w:rFonts w:ascii="Times New Roman" w:hAnsi="Times New Roman"/>
                <w:sz w:val="24"/>
                <w:szCs w:val="28"/>
              </w:rPr>
              <w:t xml:space="preserve"> изображать своего героя (имитировать движения</w:t>
            </w:r>
            <w:r w:rsidR="0010220D">
              <w:rPr>
                <w:rFonts w:ascii="Times New Roman" w:hAnsi="Times New Roman"/>
                <w:sz w:val="24"/>
                <w:szCs w:val="28"/>
              </w:rPr>
              <w:t xml:space="preserve"> и произносить характерные для персонажа звуки</w:t>
            </w:r>
            <w:r w:rsidR="00D7636D">
              <w:rPr>
                <w:rFonts w:ascii="Times New Roman" w:hAnsi="Times New Roman"/>
                <w:sz w:val="24"/>
                <w:szCs w:val="28"/>
              </w:rPr>
              <w:t>)</w:t>
            </w:r>
            <w:r w:rsidR="0036760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4729507B" w14:textId="77777777" w:rsidR="0036760E" w:rsidRDefault="0036760E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68375B4" w14:textId="2A888F13" w:rsidR="0036760E" w:rsidRDefault="0036760E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 </w:t>
            </w:r>
            <w:r w:rsidR="00FA00F3">
              <w:rPr>
                <w:rFonts w:ascii="Times New Roman" w:hAnsi="Times New Roman"/>
                <w:sz w:val="24"/>
                <w:szCs w:val="28"/>
              </w:rPr>
              <w:t>выставляет напольную декорацию</w:t>
            </w:r>
            <w:r w:rsidR="003A05DE">
              <w:rPr>
                <w:rFonts w:ascii="Times New Roman" w:hAnsi="Times New Roman"/>
                <w:sz w:val="24"/>
                <w:szCs w:val="28"/>
              </w:rPr>
              <w:t xml:space="preserve"> «Дом»</w:t>
            </w:r>
            <w:r w:rsidR="00FA00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 произносит:</w:t>
            </w:r>
          </w:p>
          <w:p w14:paraId="42FBFA58" w14:textId="77777777" w:rsidR="0073730C" w:rsidRDefault="0036760E" w:rsidP="0076484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 опушке под сосной теремок стоял пустой</w:t>
            </w:r>
            <w:r w:rsidR="0073730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37255082" w14:textId="5FF54AE9" w:rsidR="00764848" w:rsidRDefault="0073730C" w:rsidP="0076484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Мимо мышка пробегала, </w:t>
            </w:r>
            <w:r w:rsidR="00833A71">
              <w:rPr>
                <w:rFonts w:ascii="Times New Roman" w:hAnsi="Times New Roman"/>
                <w:sz w:val="24"/>
                <w:szCs w:val="28"/>
              </w:rPr>
              <w:t>дом из брёвен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увидала</w:t>
            </w:r>
            <w:r w:rsidR="00FA00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6840495" w14:textId="77777777" w:rsidR="00764848" w:rsidRDefault="00764848" w:rsidP="0076484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Мышка в теремок зашла и спокойно зажила».</w:t>
            </w:r>
          </w:p>
          <w:p w14:paraId="08A11661" w14:textId="77777777" w:rsidR="00FA00F3" w:rsidRPr="007200C0" w:rsidRDefault="00FA00F3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560322E" w14:textId="6047C80D" w:rsidR="001D62A1" w:rsidRDefault="00FA00F3" w:rsidP="007648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2C7EC4" wp14:editId="0108117B">
                  <wp:extent cx="1897380" cy="1897380"/>
                  <wp:effectExtent l="0" t="0" r="7620" b="762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F27DE" w14:textId="4104849C" w:rsidR="00706214" w:rsidRDefault="00706214" w:rsidP="00FA00F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произносит:</w:t>
            </w:r>
          </w:p>
          <w:p w14:paraId="18AC15AC" w14:textId="10F8D619" w:rsidR="00706214" w:rsidRDefault="00706214" w:rsidP="00FA00F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«Вдруг услышала: снаружи кто-то шлёпает по луж</w:t>
            </w:r>
            <w:r w:rsidR="003D05D6">
              <w:rPr>
                <w:rFonts w:ascii="Times New Roman" w:hAnsi="Times New Roman"/>
                <w:sz w:val="24"/>
                <w:szCs w:val="28"/>
              </w:rPr>
              <w:t>е. Я – зеленая лягушка, ты впусти меня в избушку</w:t>
            </w:r>
            <w:r w:rsidR="001D62A1">
              <w:rPr>
                <w:rFonts w:ascii="Times New Roman" w:hAnsi="Times New Roman"/>
                <w:sz w:val="24"/>
                <w:szCs w:val="28"/>
              </w:rPr>
              <w:t>»</w:t>
            </w:r>
            <w:r w:rsidR="003D05D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9BBAC7F" w14:textId="77777777" w:rsidR="00DB37B3" w:rsidRDefault="00DB37B3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78180DF" w14:textId="77777777" w:rsidR="00791BC9" w:rsidRDefault="00791BC9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8FCCAFA" w14:textId="77777777" w:rsidR="00961785" w:rsidRDefault="00961785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612BB4B" w14:textId="77777777" w:rsidR="00961785" w:rsidRDefault="00961785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014E895" w14:textId="328194D7" w:rsidR="00961785" w:rsidRDefault="00797CE1" w:rsidP="005263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произносит: «</w:t>
            </w:r>
            <w:r w:rsidR="00961785">
              <w:rPr>
                <w:rFonts w:ascii="Times New Roman" w:hAnsi="Times New Roman"/>
                <w:sz w:val="24"/>
                <w:szCs w:val="28"/>
              </w:rPr>
              <w:t xml:space="preserve">Вот пора уж спать ложиться, </w:t>
            </w:r>
            <w:r>
              <w:rPr>
                <w:rFonts w:ascii="Times New Roman" w:hAnsi="Times New Roman"/>
                <w:sz w:val="24"/>
                <w:szCs w:val="28"/>
              </w:rPr>
              <w:t>только кто-то в дверь стучится. Я – зай</w:t>
            </w:r>
            <w:r w:rsidR="009A23AE">
              <w:rPr>
                <w:rFonts w:ascii="Times New Roman" w:hAnsi="Times New Roman"/>
                <w:sz w:val="24"/>
                <w:szCs w:val="28"/>
              </w:rPr>
              <w:t>ка-</w:t>
            </w:r>
            <w:proofErr w:type="spellStart"/>
            <w:r w:rsidR="009A23AE">
              <w:rPr>
                <w:rFonts w:ascii="Times New Roman" w:hAnsi="Times New Roman"/>
                <w:sz w:val="24"/>
                <w:szCs w:val="28"/>
              </w:rPr>
              <w:t>попрыгайка</w:t>
            </w:r>
            <w:proofErr w:type="spellEnd"/>
            <w:r w:rsidR="009A23AE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теремок меня пустите, чаем гостя напоите</w:t>
            </w:r>
            <w:r w:rsidR="009A23AE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4AB61F9A" w14:textId="47E731C2" w:rsidR="00587FC4" w:rsidRDefault="00587FC4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82A9217" w14:textId="77777777" w:rsidR="000604BE" w:rsidRDefault="000604BE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CA49A32" w14:textId="77777777" w:rsidR="000604BE" w:rsidRDefault="000604BE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E7B8508" w14:textId="77777777" w:rsidR="000604BE" w:rsidRDefault="000604BE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FF80758" w14:textId="77777777" w:rsidR="00C26235" w:rsidRDefault="00C26235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AC1B080" w14:textId="3DE7C832" w:rsidR="000B1CC8" w:rsidRDefault="00587FC4" w:rsidP="005263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Педагог: «Лишь за стол стали садиться, слышат: кто-то в дверь стучится.</w:t>
            </w:r>
            <w:r w:rsidR="000604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B1CC8">
              <w:rPr>
                <w:rFonts w:ascii="Times New Roman" w:hAnsi="Times New Roman"/>
                <w:sz w:val="24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r w:rsidR="000B1C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рыжая лиса. В теремок меня пустите и чаем угостите</w:t>
            </w:r>
            <w:r w:rsidR="001D62A1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15551149" w14:textId="77777777" w:rsidR="00D9693A" w:rsidRDefault="00D9693A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0CE5E42" w14:textId="77777777" w:rsidR="00D9693A" w:rsidRDefault="00D9693A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AC46F21" w14:textId="77777777" w:rsidR="00D9693A" w:rsidRDefault="00D9693A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C6C4C8" w14:textId="77777777" w:rsidR="00D9693A" w:rsidRDefault="00D9693A" w:rsidP="005263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стучит по двери и произносит: «Кто стоит за дверью там и зачем стучится к нам?</w:t>
            </w:r>
            <w:r w:rsidR="00C7114A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74C1344B" w14:textId="77777777" w:rsidR="00902CB3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6B9CE68" w14:textId="77777777" w:rsidR="00902CB3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06DBEA7" w14:textId="77777777" w:rsidR="00902CB3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6DA60CC" w14:textId="77777777" w:rsidR="00902CB3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390B915" w14:textId="77777777" w:rsidR="00902CB3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C9C5B5B" w14:textId="3203CF06" w:rsidR="00902CB3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предлагает обучающимся посчитать «зверей» в теремке.</w:t>
            </w:r>
          </w:p>
          <w:p w14:paraId="4001A3A7" w14:textId="7AA40BCF" w:rsidR="00902CB3" w:rsidRPr="00AD7E4E" w:rsidRDefault="00902CB3" w:rsidP="005263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Учитель: </w:t>
            </w:r>
            <w:r w:rsidR="00836777">
              <w:rPr>
                <w:rFonts w:ascii="Times New Roman" w:hAnsi="Times New Roman"/>
                <w:sz w:val="24"/>
                <w:szCs w:val="28"/>
              </w:rPr>
              <w:t>«Впятером теснее, но гораздо веселее».</w:t>
            </w:r>
          </w:p>
        </w:tc>
        <w:tc>
          <w:tcPr>
            <w:tcW w:w="2048" w:type="dxa"/>
          </w:tcPr>
          <w:p w14:paraId="562D971B" w14:textId="7CB8713E" w:rsidR="005D1865" w:rsidRDefault="00793474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793474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865">
              <w:rPr>
                <w:rFonts w:ascii="Times New Roman" w:hAnsi="Times New Roman"/>
                <w:sz w:val="24"/>
                <w:szCs w:val="24"/>
              </w:rPr>
              <w:t>выбирают понравивш</w:t>
            </w:r>
            <w:r w:rsidR="0010220D">
              <w:rPr>
                <w:rFonts w:ascii="Times New Roman" w:hAnsi="Times New Roman"/>
                <w:sz w:val="24"/>
                <w:szCs w:val="24"/>
              </w:rPr>
              <w:t>ие</w:t>
            </w:r>
            <w:r w:rsidR="005D1865">
              <w:rPr>
                <w:rFonts w:ascii="Times New Roman" w:hAnsi="Times New Roman"/>
                <w:sz w:val="24"/>
                <w:szCs w:val="24"/>
              </w:rPr>
              <w:t>ся маск</w:t>
            </w:r>
            <w:r w:rsidR="0010220D">
              <w:rPr>
                <w:rFonts w:ascii="Times New Roman" w:hAnsi="Times New Roman"/>
                <w:sz w:val="24"/>
                <w:szCs w:val="24"/>
              </w:rPr>
              <w:t>и</w:t>
            </w:r>
            <w:r w:rsidR="005D18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701D4F" w14:textId="16191FD4" w:rsidR="007E3D22" w:rsidRDefault="0036760E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1D62A1">
              <w:rPr>
                <w:rFonts w:ascii="Times New Roman" w:hAnsi="Times New Roman"/>
                <w:sz w:val="24"/>
                <w:szCs w:val="24"/>
              </w:rPr>
              <w:t xml:space="preserve"> слушают учителя,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474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B55DB3">
              <w:rPr>
                <w:rFonts w:ascii="Times New Roman" w:hAnsi="Times New Roman"/>
                <w:sz w:val="24"/>
                <w:szCs w:val="24"/>
              </w:rPr>
              <w:t>я</w:t>
            </w:r>
            <w:r w:rsidR="00793474" w:rsidRPr="0079347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D62A1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793474" w:rsidRPr="00793474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D62A1">
              <w:rPr>
                <w:rFonts w:ascii="Times New Roman" w:hAnsi="Times New Roman"/>
                <w:sz w:val="24"/>
                <w:szCs w:val="24"/>
              </w:rPr>
              <w:t>.</w:t>
            </w:r>
            <w:r w:rsidR="00793474" w:rsidRPr="0079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EE9C1C" w14:textId="7844A425" w:rsidR="00190F79" w:rsidRDefault="00764848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напольну</w:t>
            </w:r>
            <w:r w:rsidR="00C26235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декорацию</w:t>
            </w:r>
            <w:r w:rsidR="00C262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C7E72" w14:textId="4D2BA83F" w:rsidR="00190F79" w:rsidRDefault="00FA00F3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0604BE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ся в</w:t>
            </w:r>
            <w:r w:rsidR="003A0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55BAD7" w14:textId="49A9263B" w:rsidR="00FA00F3" w:rsidRDefault="003A05DE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маске мышки выражает образ своего героя мимикой, жестами,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звукопроизношением.</w:t>
            </w:r>
            <w:r w:rsidR="00FA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C10D53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F80EE6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74AAC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AEEE7" w14:textId="26F1482B" w:rsidR="00DB37B3" w:rsidRDefault="00190F79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0604BE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ся присаживается на стул за д</w:t>
            </w:r>
            <w:r w:rsidR="001D62A1">
              <w:rPr>
                <w:rFonts w:ascii="Times New Roman" w:hAnsi="Times New Roman"/>
                <w:sz w:val="24"/>
                <w:szCs w:val="24"/>
              </w:rPr>
              <w:t>екорацией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DC5863" w14:textId="77777777" w:rsidR="00C26235" w:rsidRDefault="00C26235" w:rsidP="003D05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17033" w14:textId="77777777" w:rsidR="00C26235" w:rsidRDefault="00C26235" w:rsidP="003D05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74522E" w14:textId="77777777" w:rsidR="00C26235" w:rsidRDefault="00C26235" w:rsidP="003D05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6511EE" w14:textId="492F7D53" w:rsidR="003D05D6" w:rsidRDefault="003D05D6" w:rsidP="003D05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C26235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в </w:t>
            </w:r>
          </w:p>
          <w:p w14:paraId="706DB831" w14:textId="477D3D27" w:rsidR="003D05D6" w:rsidRDefault="003D05D6" w:rsidP="003D05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маске лягушки </w:t>
            </w:r>
            <w:r w:rsidR="009A23AE">
              <w:rPr>
                <w:rFonts w:ascii="Times New Roman" w:hAnsi="Times New Roman"/>
                <w:sz w:val="24"/>
                <w:szCs w:val="24"/>
              </w:rPr>
              <w:t>произносит</w:t>
            </w:r>
            <w:r w:rsidR="005209BD">
              <w:rPr>
                <w:rFonts w:ascii="Times New Roman" w:hAnsi="Times New Roman"/>
                <w:sz w:val="24"/>
                <w:szCs w:val="24"/>
              </w:rPr>
              <w:t>:</w:t>
            </w:r>
            <w:r w:rsidR="009A23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40441">
              <w:rPr>
                <w:rFonts w:ascii="Times New Roman" w:hAnsi="Times New Roman"/>
                <w:sz w:val="24"/>
                <w:szCs w:val="24"/>
              </w:rPr>
              <w:t xml:space="preserve">Ква-ква </w:t>
            </w:r>
            <w:r w:rsidR="009A23AE">
              <w:rPr>
                <w:rFonts w:ascii="Times New Roman" w:hAnsi="Times New Roman"/>
                <w:sz w:val="24"/>
                <w:szCs w:val="24"/>
              </w:rPr>
              <w:t>и прыгает</w:t>
            </w:r>
            <w:r w:rsidR="00E40441">
              <w:rPr>
                <w:rFonts w:ascii="Times New Roman" w:hAnsi="Times New Roman"/>
                <w:sz w:val="24"/>
                <w:szCs w:val="24"/>
              </w:rPr>
              <w:t>, как лягушка</w:t>
            </w:r>
            <w:r w:rsidR="009A23AE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8B6507" w14:textId="77777777" w:rsidR="005209BD" w:rsidRDefault="005209BD" w:rsidP="003D05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66747B" w14:textId="228B204C" w:rsidR="009A23AE" w:rsidRDefault="009A23AE" w:rsidP="003D05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в маске зайца прыгает, затем присаживается на стул за </w:t>
            </w:r>
            <w:r w:rsidR="005209BD">
              <w:rPr>
                <w:rFonts w:ascii="Times New Roman" w:hAnsi="Times New Roman"/>
                <w:sz w:val="24"/>
                <w:szCs w:val="24"/>
              </w:rPr>
              <w:t>декорацией «Дом»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16DC5E" w14:textId="77777777" w:rsidR="00902CB3" w:rsidRDefault="001D62A1" w:rsidP="00367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F02610">
              <w:rPr>
                <w:rFonts w:ascii="Times New Roman" w:hAnsi="Times New Roman"/>
                <w:sz w:val="24"/>
                <w:szCs w:val="24"/>
              </w:rPr>
              <w:t>аяся в маске лисы выполняет движения в соответствии с текстом.</w:t>
            </w:r>
          </w:p>
          <w:p w14:paraId="7887EF89" w14:textId="77777777" w:rsidR="00902CB3" w:rsidRDefault="00902CB3" w:rsidP="00367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в маске волка выражает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 своего героя мимикой, жестами, звукопроизношением.</w:t>
            </w:r>
          </w:p>
          <w:p w14:paraId="14D5CBC9" w14:textId="752B4960" w:rsidR="00902CB3" w:rsidRDefault="00902CB3" w:rsidP="00367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пересчитывают.</w:t>
            </w:r>
          </w:p>
        </w:tc>
        <w:tc>
          <w:tcPr>
            <w:tcW w:w="2346" w:type="dxa"/>
          </w:tcPr>
          <w:p w14:paraId="68DF6994" w14:textId="79BFE7C5" w:rsidR="007E3D22" w:rsidRDefault="00307F1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БУД:</w:t>
            </w:r>
          </w:p>
          <w:p w14:paraId="783F6EDD" w14:textId="4119E4B7" w:rsidR="00F747EA" w:rsidRDefault="00307F1C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307F1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в процессе чтения по ролям и инсценировании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821AA" w14:textId="0626B311" w:rsidR="00F747EA" w:rsidRDefault="00F747E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</w:t>
            </w:r>
          </w:p>
          <w:p w14:paraId="229739C0" w14:textId="124D7631" w:rsidR="00F747EA" w:rsidRDefault="00F747EA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F747EA">
              <w:rPr>
                <w:rFonts w:ascii="Times New Roman" w:hAnsi="Times New Roman"/>
                <w:sz w:val="24"/>
                <w:szCs w:val="24"/>
              </w:rPr>
              <w:t>слышать и слушать партнёра по общению (деятельности),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7EA">
              <w:rPr>
                <w:rFonts w:ascii="Times New Roman" w:hAnsi="Times New Roman"/>
                <w:sz w:val="24"/>
                <w:szCs w:val="24"/>
              </w:rPr>
              <w:t xml:space="preserve">не перебивать, не обрывать на полуслове, вникать </w:t>
            </w:r>
            <w:r w:rsidRPr="00F747EA">
              <w:rPr>
                <w:rFonts w:ascii="Times New Roman" w:hAnsi="Times New Roman"/>
                <w:sz w:val="24"/>
                <w:szCs w:val="24"/>
              </w:rPr>
              <w:lastRenderedPageBreak/>
              <w:t>в смысл того, о чём говорит собеседник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99C221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02D96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5A5AE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A0704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9D35E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88D80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A9750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149A2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C9D01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A44FF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EC320F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B0DC9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EA962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79910" w14:textId="18577C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4AE612D3" w14:textId="77777777" w:rsidTr="0088331D">
        <w:trPr>
          <w:trHeight w:val="40"/>
        </w:trPr>
        <w:tc>
          <w:tcPr>
            <w:tcW w:w="491" w:type="dxa"/>
          </w:tcPr>
          <w:p w14:paraId="1129538D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1" w:type="dxa"/>
          </w:tcPr>
          <w:p w14:paraId="14D171DE" w14:textId="7D1BEA3F" w:rsidR="004C1E1B" w:rsidRDefault="00053F6F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420A0C2B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1A225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614BA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5C849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17282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B2C4D7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C71BE0" w14:textId="77777777" w:rsidR="004C1E1B" w:rsidRPr="00A069DA" w:rsidRDefault="004C1E1B" w:rsidP="00792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85648D" w14:textId="0DA83C09" w:rsidR="007E3D22" w:rsidRDefault="00117A0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2FE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740E2A6E" w14:textId="77777777" w:rsidR="00744BE9" w:rsidRDefault="00744BE9" w:rsidP="00B25E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EC2F5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A1ABA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036B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0394A" w14:textId="77777777" w:rsidR="00744BE9" w:rsidRPr="00A7064F" w:rsidRDefault="00744BE9" w:rsidP="008C6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092164" w14:textId="3D81B729" w:rsidR="00A64938" w:rsidRDefault="00A64938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предлагает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495965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исполнить </w:t>
            </w:r>
            <w:r w:rsidR="00020298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«Т</w:t>
            </w:r>
            <w:r w:rsidR="00495965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анец зверей</w:t>
            </w:r>
            <w:r w:rsidR="00020298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».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14:paraId="345C86C6" w14:textId="5CAB1C77" w:rsidR="002F5756" w:rsidRDefault="002F5756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228BE8AF" w14:textId="77777777" w:rsidR="00656EF0" w:rsidRDefault="00656EF0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2B6FE676" w14:textId="46C8AF07" w:rsidR="002F5756" w:rsidRDefault="002F5756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Учитель силь</w:t>
            </w:r>
            <w:r w:rsidR="008417D1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нее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стучит в дверь и произносит: «Кто же в гости к нам стучится, так, что терем шевелится?»</w:t>
            </w:r>
          </w:p>
          <w:p w14:paraId="1BEF751D" w14:textId="669E3240" w:rsidR="00C71582" w:rsidRDefault="00C71582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передвигает напольную декорацию.</w:t>
            </w:r>
          </w:p>
          <w:p w14:paraId="43848E3F" w14:textId="4F51D795" w:rsidR="00656EF0" w:rsidRDefault="00656EF0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11C86106" w14:textId="4F3EDA40" w:rsidR="00656EF0" w:rsidRDefault="00656EF0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059CCB53" w14:textId="77777777" w:rsidR="008417D1" w:rsidRDefault="008417D1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4F7B54C0" w14:textId="77777777" w:rsidR="008417D1" w:rsidRDefault="008417D1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4ADA0551" w14:textId="77777777" w:rsidR="008417D1" w:rsidRDefault="008417D1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30BD5FA7" w14:textId="77777777" w:rsidR="00CF6274" w:rsidRDefault="00CF6274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0996BF31" w14:textId="77777777" w:rsidR="00CF6274" w:rsidRDefault="00CF6274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089C4BCE" w14:textId="77777777" w:rsidR="00624809" w:rsidRDefault="00624809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3947B67F" w14:textId="3C50F38D" w:rsidR="00656EF0" w:rsidRDefault="00656EF0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Учитель: «В дверь медведь залазить стал, теремок весь разломал».</w:t>
            </w:r>
          </w:p>
          <w:p w14:paraId="0D9EB991" w14:textId="018D4C0B" w:rsidR="008417D1" w:rsidRDefault="008417D1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демонстрирует разломанный теремок.</w:t>
            </w:r>
          </w:p>
          <w:p w14:paraId="39159EE6" w14:textId="77777777" w:rsidR="00E40441" w:rsidRDefault="00E40441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7932FB8F" w14:textId="77777777" w:rsidR="00A34F63" w:rsidRDefault="00A34F63" w:rsidP="00E404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7A6446A7" w14:textId="3F278AF8" w:rsidR="00E40441" w:rsidRDefault="00E40441" w:rsidP="00E404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спрашивает: «</w:t>
            </w:r>
            <w:r w:rsidRPr="00E40441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Кто первым подошел к теремку? Кто подошел после лисы? Кто следующим подошел? Кто был после волка? Кто подошел после зайца? Кто подошел последним?</w:t>
            </w:r>
            <w:r w:rsidR="00CF627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»</w:t>
            </w:r>
          </w:p>
          <w:p w14:paraId="0EEE1FD6" w14:textId="77777777" w:rsidR="00624809" w:rsidRDefault="00624809" w:rsidP="00E404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6B0B1B84" w14:textId="3F9D41B2" w:rsidR="00205A8B" w:rsidRPr="00E40441" w:rsidRDefault="00205A8B" w:rsidP="00E404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корректирует ответы учеников.</w:t>
            </w:r>
          </w:p>
          <w:p w14:paraId="611CAC90" w14:textId="0265F040" w:rsidR="008F3F64" w:rsidRPr="00B02258" w:rsidRDefault="008F3F64" w:rsidP="00283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98D00CC" w14:textId="3AA5C376" w:rsidR="00BC7CFB" w:rsidRDefault="00020298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</w:t>
            </w:r>
            <w:r w:rsidR="00CF6274">
              <w:rPr>
                <w:rFonts w:ascii="Times New Roman" w:hAnsi="Times New Roman"/>
                <w:sz w:val="24"/>
                <w:szCs w:val="28"/>
              </w:rPr>
              <w:t xml:space="preserve"> исполняют «Танец зверей»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E4044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24FC99DD" w14:textId="77777777" w:rsidR="00E40441" w:rsidRDefault="00E40441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48E1AF3" w14:textId="5A13BE49" w:rsidR="00BC7CFB" w:rsidRDefault="002F5756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отвечают: «Медведь».</w:t>
            </w:r>
          </w:p>
          <w:p w14:paraId="08E03257" w14:textId="6C52B75A" w:rsidR="00656EF0" w:rsidRDefault="00656EF0" w:rsidP="00656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в маске медведя имитирует </w:t>
            </w:r>
            <w:r w:rsidR="008417D1">
              <w:rPr>
                <w:rFonts w:ascii="Times New Roman" w:hAnsi="Times New Roman"/>
                <w:sz w:val="24"/>
                <w:szCs w:val="24"/>
              </w:rPr>
              <w:t>походку</w:t>
            </w:r>
            <w:r w:rsidR="00CF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7D1">
              <w:rPr>
                <w:rFonts w:ascii="Times New Roman" w:hAnsi="Times New Roman"/>
                <w:sz w:val="24"/>
                <w:szCs w:val="24"/>
              </w:rPr>
              <w:t>животного</w:t>
            </w:r>
            <w:r w:rsidR="00C71582">
              <w:rPr>
                <w:rFonts w:ascii="Times New Roman" w:hAnsi="Times New Roman"/>
                <w:sz w:val="24"/>
                <w:szCs w:val="24"/>
              </w:rPr>
              <w:t xml:space="preserve"> и выполн</w:t>
            </w:r>
            <w:r w:rsidR="00624809">
              <w:rPr>
                <w:rFonts w:ascii="Times New Roman" w:hAnsi="Times New Roman"/>
                <w:sz w:val="24"/>
                <w:szCs w:val="24"/>
              </w:rPr>
              <w:t>яет</w:t>
            </w:r>
            <w:r w:rsidR="00C71582">
              <w:rPr>
                <w:rFonts w:ascii="Times New Roman" w:hAnsi="Times New Roman"/>
                <w:sz w:val="24"/>
                <w:szCs w:val="24"/>
              </w:rPr>
              <w:t xml:space="preserve"> звукоподражание</w:t>
            </w:r>
          </w:p>
          <w:p w14:paraId="0EFC013A" w14:textId="77777777" w:rsidR="00624809" w:rsidRDefault="00624809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E2AEB9A" w14:textId="77777777" w:rsidR="00624809" w:rsidRDefault="00624809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EC22F58" w14:textId="74C7C058" w:rsidR="00BC7CFB" w:rsidRDefault="00A34F63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рассматривают изображение.</w:t>
            </w:r>
          </w:p>
          <w:p w14:paraId="48C4590B" w14:textId="2F98E2EC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7464F1B" w14:textId="7F556A5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ADD79E7" w14:textId="6D9A54C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4B34988" w14:textId="7D18CE54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BB06A3F" w14:textId="79E8C4EE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1D7DAB0" w14:textId="00ED9870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5FDB5F6" w14:textId="613A7DD3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BF9FCB1" w14:textId="605FE180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95AC51D" w14:textId="0A48CCAB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E07B83" w14:textId="2FEF1DB1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8215530" w14:textId="1BBE7808" w:rsidR="004D0DCB" w:rsidRPr="00BC7CFB" w:rsidRDefault="004D0DCB" w:rsidP="00BC7CF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6" w:type="dxa"/>
          </w:tcPr>
          <w:p w14:paraId="71CDD532" w14:textId="77777777" w:rsidR="007E3D22" w:rsidRDefault="0049379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слушать и понимать инструкцию к заданию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78D94D" w14:textId="77777777" w:rsidR="0049379A" w:rsidRDefault="0049379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14:paraId="5F823FC6" w14:textId="17BF0B7B" w:rsidR="00AF5807" w:rsidRDefault="0049379A" w:rsidP="0049379A">
            <w:pPr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1D8A5D" w14:textId="7A51DFB5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CE626" w14:textId="17283624" w:rsidR="007E3D22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корректировать свою деятельность с учетом выявленных недочетов.</w:t>
            </w:r>
          </w:p>
        </w:tc>
      </w:tr>
      <w:tr w:rsidR="007E3D22" w:rsidRPr="00A7064F" w14:paraId="023B879F" w14:textId="77777777" w:rsidTr="0088331D">
        <w:tc>
          <w:tcPr>
            <w:tcW w:w="491" w:type="dxa"/>
          </w:tcPr>
          <w:p w14:paraId="776D0C61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1" w:type="dxa"/>
          </w:tcPr>
          <w:p w14:paraId="3DC04583" w14:textId="555FD89C" w:rsidR="004B70A1" w:rsidRPr="006C6418" w:rsidRDefault="00053F6F" w:rsidP="00AA74B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усвоения, обсуждение допущенных ошибок и их коррекция.</w:t>
            </w:r>
          </w:p>
          <w:p w14:paraId="228FEA0E" w14:textId="77777777" w:rsidR="00CE223E" w:rsidRPr="006C6418" w:rsidRDefault="00CE223E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612EBCA" w14:textId="77777777" w:rsidR="00CE223E" w:rsidRPr="006C6418" w:rsidRDefault="00CE223E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EEC498D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9CE5D4B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CDDF37E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9D2FC2B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E20DDD5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EAF08C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91AFF3A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BBE4223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E43ED72" w14:textId="77777777" w:rsidR="00CE21C9" w:rsidRPr="006C6418" w:rsidRDefault="00CE21C9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EF9051C" w14:textId="77777777" w:rsidR="00FE2A87" w:rsidRPr="006C6418" w:rsidRDefault="00FE2A87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245BCB7" w14:textId="77777777" w:rsidR="00FE2A87" w:rsidRPr="006C6418" w:rsidRDefault="00FE2A87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865A580" w14:textId="77777777" w:rsidR="00FE2A87" w:rsidRPr="006C6418" w:rsidRDefault="00FE2A87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4C516C8" w14:textId="62CD9B82" w:rsidR="00CE21C9" w:rsidRPr="006C6418" w:rsidRDefault="00CE21C9" w:rsidP="00706787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6807B778" w14:textId="5132C8D7" w:rsidR="007E3D22" w:rsidRPr="00A7064F" w:rsidRDefault="00F46458" w:rsidP="0084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14:paraId="081B00F5" w14:textId="24DEF8EF" w:rsidR="00207EFC" w:rsidRDefault="00B52E0C" w:rsidP="00207EFC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</w:t>
            </w:r>
            <w:r w:rsidR="00207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глядя на изображения, отгадать, про кого</w:t>
            </w:r>
            <w:r w:rsidR="0000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7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загадки.</w:t>
            </w:r>
          </w:p>
          <w:p w14:paraId="08A76407" w14:textId="6FEE0ABF" w:rsidR="00207EFC" w:rsidRDefault="00207EFC" w:rsidP="00207EFC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E82C18" w14:textId="77777777" w:rsidR="00ED46FA" w:rsidRDefault="00ED46FA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E53497" w14:textId="77777777" w:rsidR="00ED46FA" w:rsidRDefault="00ED46FA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845DC2" w14:textId="77777777" w:rsidR="00ED46FA" w:rsidRDefault="00ED46FA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00B0D" w14:textId="77777777" w:rsidR="00ED46FA" w:rsidRDefault="00ED46FA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5134F8" w14:textId="1A1F44E3" w:rsidR="00ED46FA" w:rsidRDefault="007F58D8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00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загадывает загадку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Маленький рост,</w:t>
            </w:r>
            <w:r w:rsid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длинный хвост, серая шубка, острые зубки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CA289EA" w14:textId="77777777" w:rsidR="005C6C70" w:rsidRDefault="005C6C70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73F8C8" w14:textId="0B6A7E6C" w:rsidR="00006985" w:rsidRDefault="005C6C70" w:rsidP="005C6C70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C7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0AC4F" wp14:editId="685C94E9">
                  <wp:extent cx="1645920" cy="86795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990" cy="89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43618" w14:textId="782D4B21" w:rsidR="00ED46FA" w:rsidRPr="00ED46FA" w:rsidRDefault="007F58D8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Педагог: «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Большой, мохнатый,</w:t>
            </w:r>
            <w:r w:rsid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розится лапой</w:t>
            </w:r>
            <w:r w:rsid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ожет громко зареветь,</w:t>
            </w:r>
            <w:r w:rsid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 рассердится 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2B643BAF" w14:textId="7893533C" w:rsidR="007F58D8" w:rsidRPr="005C6C70" w:rsidRDefault="00ED46FA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D46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3A7943E" w14:textId="1224DA73" w:rsidR="00AA1914" w:rsidRDefault="005C6C70" w:rsidP="006B6DEA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C7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33269" wp14:editId="1577FD79">
                  <wp:extent cx="1620786" cy="1237615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977" cy="125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AAB0A" w14:textId="0EEED7BB" w:rsidR="00654ED6" w:rsidRDefault="007F58D8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Педагог: «</w:t>
            </w:r>
            <w:r w:rsidR="00ED46FA" w:rsidRPr="00ED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Скачет зверушка,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рот, а ловушка. Попадут в ловушку и комар, и мушка</w:t>
            </w:r>
            <w:r w:rsidR="00654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7BD6E62A" w14:textId="77777777" w:rsidR="00AA1914" w:rsidRDefault="00AA1914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70808" w14:textId="7D5E17D2" w:rsidR="00654ED6" w:rsidRDefault="00AA1914" w:rsidP="00AA1914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F13F8D" wp14:editId="496029D9">
                  <wp:extent cx="1236882" cy="898525"/>
                  <wp:effectExtent l="0" t="0" r="1905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50" cy="91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53BC7" w14:textId="0B70FE73" w:rsidR="00CC2EA7" w:rsidRDefault="00654ED6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Педагог: «</w:t>
            </w:r>
            <w:r w:rsidR="00627987" w:rsidRPr="006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в шубке беленькой зимой, </w:t>
            </w:r>
            <w:r w:rsidR="00AA1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27987" w:rsidRPr="006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серой шубке </w:t>
            </w:r>
            <w:r w:rsidR="006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627987" w:rsidRPr="006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летом</w:t>
            </w:r>
            <w:r w:rsidR="006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27987" w:rsidRPr="006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7B33699" w14:textId="6A8B0EF3" w:rsidR="00CC2EA7" w:rsidRDefault="00990F84" w:rsidP="00990F84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8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31394" wp14:editId="63A6A767">
                  <wp:extent cx="1249272" cy="1162515"/>
                  <wp:effectExtent l="0" t="0" r="825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19" cy="118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0BCE3" w14:textId="572FF4C5" w:rsidR="00ED46FA" w:rsidRPr="00ED46FA" w:rsidRDefault="00CC2EA7" w:rsidP="00ED46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Педагог: «</w:t>
            </w:r>
            <w:r w:rsidR="004B01F2" w:rsidRPr="004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Серый и зубастый, </w:t>
            </w:r>
            <w:r w:rsidR="004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B01F2" w:rsidRPr="004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оет в день ненастный</w:t>
            </w:r>
            <w:r w:rsidR="00BF6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4B01F2" w:rsidRPr="004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C6DEC25" w14:textId="77777777" w:rsidR="004B01F2" w:rsidRDefault="004B01F2" w:rsidP="00CC2EA7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1C1A2" w14:textId="1FB9143A" w:rsidR="004B01F2" w:rsidRDefault="00990F84" w:rsidP="00990F84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8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9C4DF" wp14:editId="721BB018">
                  <wp:extent cx="1409700" cy="1427772"/>
                  <wp:effectExtent l="0" t="0" r="0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86" cy="145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7ED02" w14:textId="15C5908C" w:rsidR="004B01F2" w:rsidRDefault="00453A53" w:rsidP="00453A5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Педагог: «</w:t>
            </w:r>
            <w:r w:rsidRPr="00CC2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Рыжая, с пушистым хвостом,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</w:t>
            </w:r>
            <w:r w:rsidRPr="00CC2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ивет в лесу под кустом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C2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 </w:t>
            </w:r>
          </w:p>
          <w:p w14:paraId="15B62A12" w14:textId="5B4CE741" w:rsidR="005D5E4A" w:rsidRPr="00CC2EA7" w:rsidRDefault="00453A53" w:rsidP="00453A53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A5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849F3" wp14:editId="412FBDF4">
                  <wp:extent cx="1405720" cy="1555577"/>
                  <wp:effectExtent l="0" t="0" r="4445" b="698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38" cy="16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14:paraId="3950E454" w14:textId="6EF61A23" w:rsidR="00734BE4" w:rsidRDefault="00B52E0C" w:rsidP="00207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="00207EFC">
              <w:rPr>
                <w:rFonts w:ascii="Times New Roman" w:hAnsi="Times New Roman"/>
                <w:sz w:val="24"/>
                <w:szCs w:val="24"/>
              </w:rPr>
              <w:t>рассматривают изображения.</w:t>
            </w:r>
          </w:p>
          <w:p w14:paraId="357F367D" w14:textId="77777777" w:rsidR="00DD1FAB" w:rsidRDefault="00DD1FAB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14D55" w14:textId="77777777" w:rsidR="00DD1FAB" w:rsidRDefault="00DD1FAB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преподавателя</w:t>
            </w:r>
            <w:r w:rsidR="00207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483B32" w14:textId="77777777" w:rsidR="00654ED6" w:rsidRDefault="00ED46F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</w:t>
            </w:r>
            <w:r w:rsidR="007F58D8">
              <w:rPr>
                <w:rFonts w:ascii="Times New Roman" w:hAnsi="Times New Roman"/>
                <w:sz w:val="24"/>
                <w:szCs w:val="24"/>
              </w:rPr>
              <w:t>: «Мышка</w:t>
            </w:r>
            <w:r w:rsidR="00654E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5F854D8" w14:textId="68B6D2ED" w:rsidR="00ED46FA" w:rsidRDefault="00654E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7F58D8">
              <w:rPr>
                <w:rFonts w:ascii="Times New Roman" w:hAnsi="Times New Roman"/>
                <w:sz w:val="24"/>
                <w:szCs w:val="24"/>
              </w:rPr>
              <w:t>показывают на изображение</w:t>
            </w:r>
            <w:r w:rsidR="00006985">
              <w:rPr>
                <w:rFonts w:ascii="Times New Roman" w:hAnsi="Times New Roman"/>
                <w:sz w:val="24"/>
                <w:szCs w:val="24"/>
              </w:rPr>
              <w:t xml:space="preserve"> мышки.</w:t>
            </w:r>
          </w:p>
          <w:p w14:paraId="0608096C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67F4EF" w14:textId="61AB5C7D" w:rsidR="00654ED6" w:rsidRDefault="007F58D8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«Медведь»</w:t>
            </w:r>
            <w:r w:rsidR="00654E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A8FAD4" w14:textId="664F5190" w:rsidR="007F58D8" w:rsidRDefault="00654E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7F58D8">
              <w:rPr>
                <w:rFonts w:ascii="Times New Roman" w:hAnsi="Times New Roman"/>
                <w:sz w:val="24"/>
                <w:szCs w:val="24"/>
              </w:rPr>
              <w:t>показывают на изображение.</w:t>
            </w:r>
          </w:p>
          <w:p w14:paraId="03460587" w14:textId="77777777" w:rsidR="00654ED6" w:rsidRDefault="00654ED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53684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35427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5CCF7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F0B94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7C86B" w14:textId="10EC0C61" w:rsidR="00654ED6" w:rsidRDefault="00654E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«Лягушка».</w:t>
            </w:r>
          </w:p>
          <w:p w14:paraId="63C38420" w14:textId="77777777" w:rsidR="00627987" w:rsidRDefault="00654E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показывают на изображение.</w:t>
            </w:r>
          </w:p>
          <w:p w14:paraId="248D681B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76DD7" w14:textId="77777777" w:rsidR="00AA1914" w:rsidRDefault="00AA1914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3D6CE" w14:textId="584D98BC" w:rsidR="00CC2EA7" w:rsidRDefault="00654E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«Заяц</w:t>
            </w:r>
            <w:r w:rsidR="00CC2EA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BAB2E8F" w14:textId="77777777" w:rsidR="00654ED6" w:rsidRDefault="00CC2EA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654ED6">
              <w:rPr>
                <w:rFonts w:ascii="Times New Roman" w:hAnsi="Times New Roman"/>
                <w:sz w:val="24"/>
                <w:szCs w:val="24"/>
              </w:rPr>
              <w:t>показывают на изображение.</w:t>
            </w:r>
          </w:p>
          <w:p w14:paraId="10376CC8" w14:textId="77777777" w:rsidR="00AA1914" w:rsidRDefault="00AA1914" w:rsidP="00CC2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EBCF2" w14:textId="77777777" w:rsidR="00AA1914" w:rsidRDefault="00AA1914" w:rsidP="00CC2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2D093B" w14:textId="77777777" w:rsidR="00990F84" w:rsidRDefault="00990F84" w:rsidP="00CC2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303ED" w14:textId="73C9801A" w:rsidR="00CC2EA7" w:rsidRPr="00CC2EA7" w:rsidRDefault="00CC2EA7" w:rsidP="00CC2EA7">
            <w:pPr>
              <w:rPr>
                <w:rFonts w:ascii="Times New Roman" w:hAnsi="Times New Roman"/>
                <w:sz w:val="24"/>
                <w:szCs w:val="24"/>
              </w:rPr>
            </w:pPr>
            <w:r w:rsidRPr="00CC2EA7">
              <w:rPr>
                <w:rFonts w:ascii="Times New Roman" w:hAnsi="Times New Roman"/>
                <w:sz w:val="24"/>
                <w:szCs w:val="24"/>
              </w:rPr>
              <w:t>Обучающиеся отвечают: «</w:t>
            </w:r>
            <w:r>
              <w:rPr>
                <w:rFonts w:ascii="Times New Roman" w:hAnsi="Times New Roman"/>
                <w:sz w:val="24"/>
                <w:szCs w:val="24"/>
              </w:rPr>
              <w:t>Волк</w:t>
            </w:r>
            <w:r w:rsidRPr="00CC2EA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E7B943E" w14:textId="77777777" w:rsidR="00CC2EA7" w:rsidRDefault="00CC2EA7" w:rsidP="00CC2EA7">
            <w:pPr>
              <w:rPr>
                <w:rFonts w:ascii="Times New Roman" w:hAnsi="Times New Roman"/>
                <w:sz w:val="24"/>
                <w:szCs w:val="24"/>
              </w:rPr>
            </w:pPr>
            <w:r w:rsidRPr="00CC2EA7">
              <w:rPr>
                <w:rFonts w:ascii="Times New Roman" w:hAnsi="Times New Roman"/>
                <w:sz w:val="24"/>
                <w:szCs w:val="24"/>
              </w:rPr>
              <w:t>Обучающиеся показывают на изображение.</w:t>
            </w:r>
          </w:p>
          <w:p w14:paraId="0FF47C94" w14:textId="77777777" w:rsidR="00990F84" w:rsidRDefault="00990F84" w:rsidP="004B01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F3541" w14:textId="77777777" w:rsidR="00990F84" w:rsidRDefault="00990F84" w:rsidP="004B01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0CAFE5" w14:textId="77777777" w:rsidR="00990F84" w:rsidRDefault="00990F84" w:rsidP="004B01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EAD4B" w14:textId="77777777" w:rsidR="00990F84" w:rsidRDefault="00990F84" w:rsidP="004B01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E51DD" w14:textId="76E2E1C8" w:rsidR="004B01F2" w:rsidRPr="00CC2EA7" w:rsidRDefault="004B01F2" w:rsidP="004B01F2">
            <w:pPr>
              <w:rPr>
                <w:rFonts w:ascii="Times New Roman" w:hAnsi="Times New Roman"/>
                <w:sz w:val="24"/>
                <w:szCs w:val="24"/>
              </w:rPr>
            </w:pPr>
            <w:r w:rsidRPr="00CC2EA7">
              <w:rPr>
                <w:rFonts w:ascii="Times New Roman" w:hAnsi="Times New Roman"/>
                <w:sz w:val="24"/>
                <w:szCs w:val="24"/>
              </w:rPr>
              <w:t>Обучающиеся отвечают: «</w:t>
            </w:r>
            <w:r>
              <w:rPr>
                <w:rFonts w:ascii="Times New Roman" w:hAnsi="Times New Roman"/>
                <w:sz w:val="24"/>
                <w:szCs w:val="24"/>
              </w:rPr>
              <w:t>Лиса</w:t>
            </w:r>
            <w:r w:rsidRPr="00CC2EA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03A63B8" w14:textId="738745CD" w:rsidR="004B01F2" w:rsidRPr="00117A03" w:rsidRDefault="004B01F2" w:rsidP="004B01F2">
            <w:pPr>
              <w:rPr>
                <w:rFonts w:ascii="Times New Roman" w:hAnsi="Times New Roman"/>
                <w:sz w:val="24"/>
                <w:szCs w:val="24"/>
              </w:rPr>
            </w:pPr>
            <w:r w:rsidRPr="00CC2EA7">
              <w:rPr>
                <w:rFonts w:ascii="Times New Roman" w:hAnsi="Times New Roman"/>
                <w:sz w:val="24"/>
                <w:szCs w:val="24"/>
              </w:rPr>
              <w:t>Обучающиеся показывают на изображение.</w:t>
            </w:r>
          </w:p>
        </w:tc>
        <w:tc>
          <w:tcPr>
            <w:tcW w:w="2346" w:type="dxa"/>
          </w:tcPr>
          <w:p w14:paraId="40D52BD9" w14:textId="2D752A12" w:rsidR="00B25EDA" w:rsidRDefault="00FC4C25" w:rsidP="00CE2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личностных БУД: </w:t>
            </w:r>
            <w:r w:rsidRPr="00FC4C25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5CF1F0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B0D6A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236F8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C3883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C2465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A2862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7F5F2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98DA5" w14:textId="77777777" w:rsidR="00734BE4" w:rsidRDefault="00734BE4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1F0CA" w14:textId="77777777" w:rsidR="00734BE4" w:rsidRDefault="00734BE4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A4590" w14:textId="4F8347B9" w:rsidR="00CE223E" w:rsidRDefault="00CE223E" w:rsidP="00CE2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>выделять существенные, общие и отличительные свойства предметов</w:t>
            </w:r>
            <w:r w:rsidR="005D5E4A">
              <w:rPr>
                <w:rFonts w:ascii="Times New Roman" w:hAnsi="Times New Roman"/>
                <w:sz w:val="24"/>
                <w:szCs w:val="24"/>
              </w:rPr>
              <w:t>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70A1" w:rsidRPr="00A7064F" w14:paraId="30B11C94" w14:textId="77777777" w:rsidTr="0088331D">
        <w:tc>
          <w:tcPr>
            <w:tcW w:w="491" w:type="dxa"/>
          </w:tcPr>
          <w:p w14:paraId="4237628E" w14:textId="063F8226" w:rsidR="004B70A1" w:rsidRDefault="004B70A1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11" w:type="dxa"/>
          </w:tcPr>
          <w:p w14:paraId="3005EECC" w14:textId="1CAAE330" w:rsidR="004B70A1" w:rsidRPr="00A93230" w:rsidRDefault="004B70A1" w:rsidP="00053F6F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задании, инструктаж по его</w:t>
            </w:r>
          </w:p>
          <w:p w14:paraId="5EC3BEA6" w14:textId="77777777" w:rsidR="004B70A1" w:rsidRDefault="00117A03" w:rsidP="00053F6F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B70A1"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1CCBD86" w14:textId="3D16243C" w:rsidR="00117A03" w:rsidRPr="00841F66" w:rsidRDefault="00117A03" w:rsidP="004B70A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8FA9A8" w14:textId="20A2F70D" w:rsidR="004B70A1" w:rsidRDefault="000D4063" w:rsidP="000D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6379" w:type="dxa"/>
          </w:tcPr>
          <w:p w14:paraId="32BC9B92" w14:textId="693A57AD" w:rsidR="00716FDC" w:rsidRDefault="007E562E" w:rsidP="00EA41A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  <w:r w:rsidR="00DF5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3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="00DF5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дает каждому обучающемуся сюжетную картинку. </w:t>
            </w:r>
            <w:r w:rsidR="00716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716FDC" w:rsidRPr="00716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</w:t>
            </w:r>
            <w:r w:rsidR="00933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6FDC" w:rsidRPr="00716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</w:t>
            </w:r>
            <w:r w:rsidR="00716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написать</w:t>
            </w:r>
            <w:r w:rsidR="00716FDC" w:rsidRPr="00716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из животных спрятался</w:t>
            </w:r>
            <w:r w:rsidR="00716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06C3BB1" w14:textId="1275309B" w:rsidR="006C5D97" w:rsidRDefault="006C5D97" w:rsidP="00EA41A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D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47E2F" wp14:editId="4A329B1B">
                  <wp:extent cx="3909060" cy="227838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6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14:paraId="771260F6" w14:textId="1436F257" w:rsidR="00DD1FAB" w:rsidRDefault="00DD1FAB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преподавателя.</w:t>
            </w:r>
          </w:p>
          <w:p w14:paraId="1AFBBD6A" w14:textId="469E3BC3" w:rsidR="00603AFC" w:rsidRDefault="00603AF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ACED7" w14:textId="733F205E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716FDC">
              <w:rPr>
                <w:rFonts w:ascii="Times New Roman" w:hAnsi="Times New Roman"/>
                <w:sz w:val="24"/>
                <w:szCs w:val="24"/>
              </w:rPr>
              <w:t>рассматривают сюжетные картинки.</w:t>
            </w:r>
          </w:p>
        </w:tc>
        <w:tc>
          <w:tcPr>
            <w:tcW w:w="2346" w:type="dxa"/>
          </w:tcPr>
          <w:p w14:paraId="35185324" w14:textId="77777777" w:rsidR="004B70A1" w:rsidRDefault="00EA41A3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EA41A3">
              <w:rPr>
                <w:rFonts w:ascii="Times New Roman" w:hAnsi="Times New Roman"/>
                <w:sz w:val="24"/>
                <w:szCs w:val="24"/>
              </w:rPr>
              <w:t xml:space="preserve">Развитие личностных БУД: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1A3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</w:t>
            </w:r>
            <w:r w:rsidR="002D5A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F5219E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9FEA6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DD2A4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A9CC7" w14:textId="77777777" w:rsidR="003C3481" w:rsidRPr="0028196A" w:rsidRDefault="003C3481" w:rsidP="003C3481">
            <w:pPr>
              <w:rPr>
                <w:rFonts w:ascii="Times New Roman" w:hAnsi="Times New Roman"/>
                <w:sz w:val="24"/>
                <w:szCs w:val="24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21DEA44" w14:textId="7C796C54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02DE6811" w14:textId="77777777" w:rsidTr="0088331D">
        <w:trPr>
          <w:trHeight w:val="2156"/>
        </w:trPr>
        <w:tc>
          <w:tcPr>
            <w:tcW w:w="491" w:type="dxa"/>
          </w:tcPr>
          <w:p w14:paraId="40CE9E3A" w14:textId="3DBDCADF" w:rsidR="007E3D22" w:rsidRDefault="002D5AA7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11" w:type="dxa"/>
          </w:tcPr>
          <w:p w14:paraId="00A89083" w14:textId="77777777" w:rsidR="00D92420" w:rsidRPr="00D92420" w:rsidRDefault="00D92420" w:rsidP="00D92420">
            <w:pPr>
              <w:shd w:val="clear" w:color="auto" w:fill="FFFFFF"/>
              <w:ind w:right="75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92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учебной деятельности, подведение итогов.</w:t>
            </w:r>
          </w:p>
          <w:p w14:paraId="3482A0C6" w14:textId="46DF6B1F" w:rsidR="006750ED" w:rsidRPr="006750ED" w:rsidRDefault="006750ED" w:rsidP="008C465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125E89D3" w14:textId="77777777" w:rsidR="007E3D22" w:rsidRDefault="00841F66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14:paraId="7A8E0B7F" w14:textId="527DB545" w:rsidR="00A5133D" w:rsidRPr="00A5133D" w:rsidRDefault="00A5133D" w:rsidP="00A5133D">
            <w:pPr>
              <w:pStyle w:val="Style7"/>
              <w:widowControl/>
              <w:jc w:val="both"/>
              <w:rPr>
                <w:spacing w:val="10"/>
              </w:rPr>
            </w:pPr>
            <w:r w:rsidRPr="002F027E">
              <w:rPr>
                <w:rStyle w:val="FontStyle58"/>
                <w:sz w:val="24"/>
                <w:szCs w:val="24"/>
              </w:rPr>
              <w:t>Преподаватель спрашивает обучающихся, нра</w:t>
            </w:r>
            <w:r w:rsidRPr="002F027E">
              <w:rPr>
                <w:rStyle w:val="FontStyle58"/>
                <w:sz w:val="24"/>
                <w:szCs w:val="24"/>
              </w:rPr>
              <w:softHyphen/>
              <w:t xml:space="preserve">вится ли им сказка </w:t>
            </w:r>
            <w:r w:rsidR="00823E87">
              <w:rPr>
                <w:rStyle w:val="FontStyle58"/>
                <w:sz w:val="24"/>
                <w:szCs w:val="24"/>
              </w:rPr>
              <w:t>«</w:t>
            </w:r>
            <w:r w:rsidR="00D21E62">
              <w:rPr>
                <w:rStyle w:val="FontStyle58"/>
                <w:sz w:val="24"/>
                <w:szCs w:val="24"/>
              </w:rPr>
              <w:t>Теремок</w:t>
            </w:r>
            <w:r w:rsidR="00823E87">
              <w:rPr>
                <w:rStyle w:val="FontStyle58"/>
                <w:sz w:val="24"/>
                <w:szCs w:val="24"/>
              </w:rPr>
              <w:t>»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  <w:p w14:paraId="52922480" w14:textId="77777777" w:rsidR="00A5133D" w:rsidRDefault="00A5133D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4F322288" w14:textId="32F12F0C" w:rsidR="00AE0B0B" w:rsidRDefault="004D687A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предлагает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B0B">
              <w:rPr>
                <w:rFonts w:ascii="Times New Roman" w:hAnsi="Times New Roman"/>
                <w:sz w:val="24"/>
                <w:szCs w:val="24"/>
              </w:rPr>
              <w:t>сы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грать в </w:t>
            </w:r>
            <w:r w:rsidR="00AE0B0B">
              <w:rPr>
                <w:rFonts w:ascii="Times New Roman" w:hAnsi="Times New Roman"/>
                <w:sz w:val="24"/>
                <w:szCs w:val="24"/>
              </w:rPr>
              <w:t xml:space="preserve">дидактическую игру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«</w:t>
            </w:r>
            <w:r w:rsidR="00D21E62">
              <w:rPr>
                <w:rFonts w:ascii="Times New Roman" w:hAnsi="Times New Roman"/>
                <w:sz w:val="24"/>
                <w:szCs w:val="24"/>
              </w:rPr>
              <w:t>Узнай по контуру</w:t>
            </w:r>
            <w:r w:rsidR="00323BDC">
              <w:rPr>
                <w:rFonts w:ascii="Times New Roman" w:hAnsi="Times New Roman"/>
                <w:sz w:val="24"/>
                <w:szCs w:val="24"/>
              </w:rPr>
              <w:t>».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625839" w14:textId="77777777" w:rsidR="00D21E62" w:rsidRDefault="00D21E62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4AA709CE" w14:textId="77777777" w:rsidR="00D21E62" w:rsidRDefault="00D21E62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049DE73B" w14:textId="77777777" w:rsidR="009E11FA" w:rsidRDefault="009E11FA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7442D8CD" w14:textId="272DE2E9" w:rsidR="004D687A" w:rsidRDefault="00AE0B0B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</w:t>
            </w:r>
            <w:r w:rsidR="009E11FA">
              <w:rPr>
                <w:rFonts w:ascii="Times New Roman" w:hAnsi="Times New Roman"/>
                <w:sz w:val="24"/>
                <w:szCs w:val="24"/>
              </w:rPr>
              <w:t xml:space="preserve"> обучающимся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t xml:space="preserve"> посмотреть на</w:t>
            </w:r>
            <w:r w:rsidR="009E11FA">
              <w:rPr>
                <w:rFonts w:ascii="Times New Roman" w:hAnsi="Times New Roman"/>
                <w:sz w:val="24"/>
                <w:szCs w:val="24"/>
              </w:rPr>
              <w:t xml:space="preserve"> монитор и назвать животных, тени которых они видят.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872EB0" w14:textId="7972AC0E" w:rsidR="00654B82" w:rsidRDefault="004E60E3" w:rsidP="004C56FD">
            <w:pPr>
              <w:shd w:val="clear" w:color="auto" w:fill="FFFFFF"/>
              <w:ind w:right="75"/>
              <w:jc w:val="center"/>
              <w:rPr>
                <w:rStyle w:val="FontStyle65"/>
                <w:sz w:val="24"/>
                <w:szCs w:val="24"/>
              </w:rPr>
            </w:pPr>
            <w:r w:rsidRPr="004E60E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098E24D" wp14:editId="5CE7AB45">
                  <wp:extent cx="1755729" cy="1233256"/>
                  <wp:effectExtent l="0" t="0" r="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433" cy="127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3B5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E0540" w:rsidRPr="00BE05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7D70664" wp14:editId="5A0CA9D1">
                  <wp:extent cx="1405720" cy="1058701"/>
                  <wp:effectExtent l="0" t="0" r="4445" b="8255"/>
                  <wp:docPr id="6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835677-6BC8-4DFB-9986-4868B6AE79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C9835677-6BC8-4DFB-9986-4868B6AE79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21" cy="107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540" w:rsidRPr="00BE05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2476EB3" wp14:editId="14836C9E">
                  <wp:extent cx="1583141" cy="1223054"/>
                  <wp:effectExtent l="0" t="0" r="0" b="0"/>
                  <wp:docPr id="2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5EA79B-32DF-4BDF-9F7D-BA6CB9B082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605EA79B-32DF-4BDF-9F7D-BA6CB9B082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81" cy="123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3B5D">
              <w:rPr>
                <w:rStyle w:val="FontStyle65"/>
                <w:sz w:val="24"/>
                <w:szCs w:val="24"/>
              </w:rPr>
              <w:t xml:space="preserve">      </w:t>
            </w:r>
            <w:r w:rsidR="00823E87" w:rsidRPr="00823E87">
              <w:rPr>
                <w:rStyle w:val="FontStyle65"/>
                <w:noProof/>
                <w:sz w:val="24"/>
                <w:szCs w:val="24"/>
              </w:rPr>
              <w:drawing>
                <wp:inline distT="0" distB="0" distL="0" distR="0" wp14:anchorId="76DA38E8" wp14:editId="3D074D7B">
                  <wp:extent cx="1151419" cy="78168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607" cy="79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2BE16" w14:textId="4E56A8F9" w:rsidR="004C56FD" w:rsidRDefault="004C56FD" w:rsidP="00933B5D">
            <w:pPr>
              <w:shd w:val="clear" w:color="auto" w:fill="FFFFFF"/>
              <w:ind w:right="75"/>
              <w:jc w:val="center"/>
              <w:rPr>
                <w:rStyle w:val="FontStyle65"/>
                <w:sz w:val="24"/>
                <w:szCs w:val="24"/>
              </w:rPr>
            </w:pPr>
          </w:p>
          <w:p w14:paraId="6D9D384A" w14:textId="38A5F1C8" w:rsidR="004C56FD" w:rsidRDefault="004C56FD" w:rsidP="00933B5D">
            <w:pPr>
              <w:shd w:val="clear" w:color="auto" w:fill="FFFFFF"/>
              <w:ind w:right="75"/>
              <w:jc w:val="center"/>
              <w:rPr>
                <w:rStyle w:val="FontStyle65"/>
                <w:sz w:val="24"/>
                <w:szCs w:val="24"/>
              </w:rPr>
            </w:pPr>
            <w:r w:rsidRPr="004C56F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13964F7" wp14:editId="1710C56D">
                  <wp:extent cx="990316" cy="765067"/>
                  <wp:effectExtent l="0" t="0" r="635" b="0"/>
                  <wp:docPr id="10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C69540-BE4A-427F-BE73-6850AADE3E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08C69540-BE4A-427F-BE73-6850AADE3E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325" cy="77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BA2F5" w14:textId="089468DA" w:rsidR="004D687A" w:rsidRDefault="004D687A" w:rsidP="00A11C54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 xml:space="preserve">Учитель дает </w:t>
            </w:r>
            <w:r w:rsidRPr="007C17E8">
              <w:rPr>
                <w:rStyle w:val="FontStyle65"/>
                <w:sz w:val="24"/>
                <w:szCs w:val="24"/>
              </w:rPr>
              <w:t xml:space="preserve">положительную оценку действиям </w:t>
            </w:r>
            <w:r>
              <w:rPr>
                <w:rStyle w:val="FontStyle65"/>
                <w:sz w:val="24"/>
                <w:szCs w:val="24"/>
              </w:rPr>
              <w:t>обучающихся</w:t>
            </w:r>
            <w:r w:rsidRPr="007C17E8">
              <w:rPr>
                <w:rStyle w:val="FontStyle65"/>
                <w:sz w:val="24"/>
                <w:szCs w:val="24"/>
              </w:rPr>
              <w:t xml:space="preserve"> на занятии. </w:t>
            </w:r>
          </w:p>
          <w:p w14:paraId="5A0B5880" w14:textId="1E4C7B41" w:rsidR="0088331D" w:rsidRDefault="00323BDC" w:rsidP="00A11C54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65"/>
                <w:sz w:val="24"/>
                <w:szCs w:val="24"/>
              </w:rPr>
              <w:t>П</w:t>
            </w:r>
            <w:r w:rsidR="004D687A">
              <w:rPr>
                <w:rStyle w:val="FontStyle65"/>
                <w:sz w:val="24"/>
                <w:szCs w:val="24"/>
              </w:rPr>
              <w:t>реподаватель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наз</w:t>
            </w:r>
            <w:r w:rsidR="004D687A">
              <w:rPr>
                <w:rStyle w:val="FontStyle65"/>
                <w:sz w:val="24"/>
                <w:szCs w:val="24"/>
              </w:rPr>
              <w:t>ывает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каждого </w:t>
            </w:r>
            <w:r>
              <w:rPr>
                <w:rStyle w:val="FontStyle65"/>
                <w:sz w:val="24"/>
                <w:szCs w:val="24"/>
              </w:rPr>
              <w:t>обучающегося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по имени и </w:t>
            </w:r>
            <w:r w:rsidR="004D687A">
              <w:rPr>
                <w:rStyle w:val="FontStyle65"/>
                <w:sz w:val="24"/>
                <w:szCs w:val="24"/>
              </w:rPr>
              <w:t>хвалит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его персонально.</w:t>
            </w:r>
          </w:p>
        </w:tc>
        <w:tc>
          <w:tcPr>
            <w:tcW w:w="2048" w:type="dxa"/>
          </w:tcPr>
          <w:p w14:paraId="22F3D25D" w14:textId="3B13DBE1" w:rsidR="00231587" w:rsidRDefault="00A5133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отвечают на вопрос.</w:t>
            </w:r>
          </w:p>
          <w:p w14:paraId="09EE6F53" w14:textId="2522E1DC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изображения, называют героев сказки.</w:t>
            </w:r>
          </w:p>
          <w:p w14:paraId="7A4D18F3" w14:textId="284F9775" w:rsidR="002D0683" w:rsidRDefault="00A5133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9E11FA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1F4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1FA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1F49A0">
              <w:rPr>
                <w:rFonts w:ascii="Times New Roman" w:hAnsi="Times New Roman"/>
                <w:sz w:val="24"/>
                <w:szCs w:val="24"/>
              </w:rPr>
              <w:t xml:space="preserve"> по их тени.</w:t>
            </w:r>
          </w:p>
          <w:p w14:paraId="63CD3373" w14:textId="77777777" w:rsidR="008C6CCB" w:rsidRDefault="008C6CCB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0EA9F" w14:textId="2FAB844C" w:rsidR="006750ED" w:rsidRDefault="006750E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B2E4FEB" w14:textId="77777777" w:rsidR="00C73DF9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</w:t>
            </w:r>
            <w:r w:rsidR="00CE22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223E"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14:paraId="284EE923" w14:textId="7D174C91" w:rsidR="00231587" w:rsidRDefault="00CE223E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</w:t>
            </w:r>
            <w:r w:rsidR="00595588">
              <w:rPr>
                <w:rFonts w:ascii="Times New Roman" w:hAnsi="Times New Roman"/>
                <w:sz w:val="24"/>
                <w:szCs w:val="24"/>
              </w:rPr>
              <w:t>иту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>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E148B9" w14:textId="4CA6CACC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личностных БУД:</w:t>
            </w:r>
          </w:p>
          <w:p w14:paraId="7945B930" w14:textId="2CC53E50" w:rsidR="007E3D22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231587">
              <w:rPr>
                <w:rFonts w:ascii="Times New Roman" w:hAnsi="Times New Roman"/>
                <w:sz w:val="24"/>
                <w:szCs w:val="24"/>
              </w:rPr>
              <w:t>любознательност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 xml:space="preserve"> и наблюдательност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>, желание задавать вопросы, включаться в совместную со взрослым деятельность.</w:t>
            </w:r>
            <w:r w:rsidR="00CE223E" w:rsidRPr="00CE22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044775A4" w14:textId="1B20354D" w:rsidR="005602A7" w:rsidRDefault="005602A7" w:rsidP="00D21E62"/>
    <w:sectPr w:rsidR="005602A7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0F01B2D"/>
    <w:multiLevelType w:val="hybridMultilevel"/>
    <w:tmpl w:val="ADEE009C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1D6"/>
    <w:multiLevelType w:val="hybridMultilevel"/>
    <w:tmpl w:val="D070F304"/>
    <w:lvl w:ilvl="0" w:tplc="8A322A14">
      <w:numFmt w:val="bullet"/>
      <w:lvlText w:val=""/>
      <w:lvlJc w:val="left"/>
      <w:pPr>
        <w:ind w:left="4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ECD16">
      <w:numFmt w:val="bullet"/>
      <w:lvlText w:val=""/>
      <w:lvlJc w:val="left"/>
      <w:pPr>
        <w:ind w:left="580" w:hanging="348"/>
      </w:pPr>
      <w:rPr>
        <w:rFonts w:hint="default"/>
        <w:w w:val="100"/>
        <w:lang w:val="ru-RU" w:eastAsia="en-US" w:bidi="ar-SA"/>
      </w:rPr>
    </w:lvl>
    <w:lvl w:ilvl="2" w:tplc="48C4E7C2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5040E90">
      <w:numFmt w:val="bullet"/>
      <w:lvlText w:val="•"/>
      <w:lvlJc w:val="left"/>
      <w:pPr>
        <w:ind w:left="2031" w:hanging="348"/>
      </w:pPr>
      <w:rPr>
        <w:rFonts w:hint="default"/>
        <w:lang w:val="ru-RU" w:eastAsia="en-US" w:bidi="ar-SA"/>
      </w:rPr>
    </w:lvl>
    <w:lvl w:ilvl="4" w:tplc="E91C73F8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5" w:tplc="92321DF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6" w:tplc="80F0041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7" w:tplc="E7FC56D4"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8" w:tplc="87EC08FC">
      <w:numFmt w:val="bullet"/>
      <w:lvlText w:val="•"/>
      <w:lvlJc w:val="left"/>
      <w:pPr>
        <w:ind w:left="754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C0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F58D3"/>
    <w:multiLevelType w:val="multilevel"/>
    <w:tmpl w:val="CC0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B28BB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7"/>
    <w:rsid w:val="00006985"/>
    <w:rsid w:val="000112E2"/>
    <w:rsid w:val="00020298"/>
    <w:rsid w:val="00020BE8"/>
    <w:rsid w:val="0004348C"/>
    <w:rsid w:val="00050156"/>
    <w:rsid w:val="00052243"/>
    <w:rsid w:val="00053F6F"/>
    <w:rsid w:val="000604BE"/>
    <w:rsid w:val="0006641D"/>
    <w:rsid w:val="00073F9F"/>
    <w:rsid w:val="00081434"/>
    <w:rsid w:val="0008576D"/>
    <w:rsid w:val="00091884"/>
    <w:rsid w:val="000B137A"/>
    <w:rsid w:val="000B1CC8"/>
    <w:rsid w:val="000C243B"/>
    <w:rsid w:val="000C3023"/>
    <w:rsid w:val="000C3D7C"/>
    <w:rsid w:val="000C7C94"/>
    <w:rsid w:val="000C7F56"/>
    <w:rsid w:val="000D4063"/>
    <w:rsid w:val="000E0699"/>
    <w:rsid w:val="000E0732"/>
    <w:rsid w:val="000F2FE8"/>
    <w:rsid w:val="000F3D1F"/>
    <w:rsid w:val="000F5941"/>
    <w:rsid w:val="0010220D"/>
    <w:rsid w:val="001038AD"/>
    <w:rsid w:val="001046F0"/>
    <w:rsid w:val="00107ED5"/>
    <w:rsid w:val="00114BFD"/>
    <w:rsid w:val="00117A03"/>
    <w:rsid w:val="00117AC3"/>
    <w:rsid w:val="0013327C"/>
    <w:rsid w:val="001333EE"/>
    <w:rsid w:val="001456D0"/>
    <w:rsid w:val="0014628B"/>
    <w:rsid w:val="00157EAB"/>
    <w:rsid w:val="00162F52"/>
    <w:rsid w:val="001867FB"/>
    <w:rsid w:val="00190F79"/>
    <w:rsid w:val="001960C8"/>
    <w:rsid w:val="001A2C35"/>
    <w:rsid w:val="001A2F3D"/>
    <w:rsid w:val="001B213D"/>
    <w:rsid w:val="001C29C3"/>
    <w:rsid w:val="001C42C0"/>
    <w:rsid w:val="001D3142"/>
    <w:rsid w:val="001D62A1"/>
    <w:rsid w:val="001E69CE"/>
    <w:rsid w:val="001F49A0"/>
    <w:rsid w:val="001F6B6F"/>
    <w:rsid w:val="00205A8B"/>
    <w:rsid w:val="00206529"/>
    <w:rsid w:val="00207664"/>
    <w:rsid w:val="00207EFC"/>
    <w:rsid w:val="0021180B"/>
    <w:rsid w:val="00225652"/>
    <w:rsid w:val="00230B4B"/>
    <w:rsid w:val="00231587"/>
    <w:rsid w:val="002341C8"/>
    <w:rsid w:val="00262FF2"/>
    <w:rsid w:val="00272CC0"/>
    <w:rsid w:val="00277822"/>
    <w:rsid w:val="0028196A"/>
    <w:rsid w:val="00283C86"/>
    <w:rsid w:val="00286262"/>
    <w:rsid w:val="002A13DE"/>
    <w:rsid w:val="002C1726"/>
    <w:rsid w:val="002C4FC8"/>
    <w:rsid w:val="002C6826"/>
    <w:rsid w:val="002D0683"/>
    <w:rsid w:val="002D27EE"/>
    <w:rsid w:val="002D461B"/>
    <w:rsid w:val="002D5AA7"/>
    <w:rsid w:val="002F027E"/>
    <w:rsid w:val="002F5756"/>
    <w:rsid w:val="00300F8D"/>
    <w:rsid w:val="00302399"/>
    <w:rsid w:val="00303981"/>
    <w:rsid w:val="0030590E"/>
    <w:rsid w:val="00307F1C"/>
    <w:rsid w:val="00310552"/>
    <w:rsid w:val="00323B2C"/>
    <w:rsid w:val="00323BDC"/>
    <w:rsid w:val="00325F08"/>
    <w:rsid w:val="003431CC"/>
    <w:rsid w:val="0036131D"/>
    <w:rsid w:val="0036760E"/>
    <w:rsid w:val="003817AB"/>
    <w:rsid w:val="00396DDC"/>
    <w:rsid w:val="003A05DE"/>
    <w:rsid w:val="003A28F6"/>
    <w:rsid w:val="003B1A1D"/>
    <w:rsid w:val="003B4A9B"/>
    <w:rsid w:val="003C3481"/>
    <w:rsid w:val="003C6522"/>
    <w:rsid w:val="003D05D6"/>
    <w:rsid w:val="003D23E7"/>
    <w:rsid w:val="003E0574"/>
    <w:rsid w:val="003E2972"/>
    <w:rsid w:val="003F202C"/>
    <w:rsid w:val="003F700B"/>
    <w:rsid w:val="004003FD"/>
    <w:rsid w:val="00401B4B"/>
    <w:rsid w:val="00407E6A"/>
    <w:rsid w:val="004127F7"/>
    <w:rsid w:val="00412D48"/>
    <w:rsid w:val="004258B3"/>
    <w:rsid w:val="00425BB2"/>
    <w:rsid w:val="00427E84"/>
    <w:rsid w:val="004405A6"/>
    <w:rsid w:val="00447DAF"/>
    <w:rsid w:val="00453A53"/>
    <w:rsid w:val="00453FA6"/>
    <w:rsid w:val="00457B36"/>
    <w:rsid w:val="00461BA2"/>
    <w:rsid w:val="00463022"/>
    <w:rsid w:val="00467B2B"/>
    <w:rsid w:val="00473507"/>
    <w:rsid w:val="0049379A"/>
    <w:rsid w:val="004942CA"/>
    <w:rsid w:val="00495965"/>
    <w:rsid w:val="0049614C"/>
    <w:rsid w:val="004B01F2"/>
    <w:rsid w:val="004B1BB5"/>
    <w:rsid w:val="004B448D"/>
    <w:rsid w:val="004B54D9"/>
    <w:rsid w:val="004B70A1"/>
    <w:rsid w:val="004C1E1B"/>
    <w:rsid w:val="004C56FD"/>
    <w:rsid w:val="004D0DCB"/>
    <w:rsid w:val="004D5E44"/>
    <w:rsid w:val="004D687A"/>
    <w:rsid w:val="004E60E3"/>
    <w:rsid w:val="004F2CED"/>
    <w:rsid w:val="00503B9B"/>
    <w:rsid w:val="00504CC7"/>
    <w:rsid w:val="005205F0"/>
    <w:rsid w:val="005209BD"/>
    <w:rsid w:val="00523705"/>
    <w:rsid w:val="00523803"/>
    <w:rsid w:val="00526387"/>
    <w:rsid w:val="0054039F"/>
    <w:rsid w:val="005433F6"/>
    <w:rsid w:val="0055689F"/>
    <w:rsid w:val="005602A7"/>
    <w:rsid w:val="00581361"/>
    <w:rsid w:val="00587FC4"/>
    <w:rsid w:val="00595588"/>
    <w:rsid w:val="005A398E"/>
    <w:rsid w:val="005A4018"/>
    <w:rsid w:val="005B1DBD"/>
    <w:rsid w:val="005B2125"/>
    <w:rsid w:val="005B248D"/>
    <w:rsid w:val="005C0D86"/>
    <w:rsid w:val="005C34B7"/>
    <w:rsid w:val="005C6C70"/>
    <w:rsid w:val="005D1865"/>
    <w:rsid w:val="005D5E4A"/>
    <w:rsid w:val="006026D1"/>
    <w:rsid w:val="0060307E"/>
    <w:rsid w:val="00603AFC"/>
    <w:rsid w:val="00616951"/>
    <w:rsid w:val="00622331"/>
    <w:rsid w:val="00624809"/>
    <w:rsid w:val="00627987"/>
    <w:rsid w:val="00631232"/>
    <w:rsid w:val="00633EEC"/>
    <w:rsid w:val="006427C9"/>
    <w:rsid w:val="00654B82"/>
    <w:rsid w:val="00654ED6"/>
    <w:rsid w:val="006556E5"/>
    <w:rsid w:val="00656EF0"/>
    <w:rsid w:val="006632CE"/>
    <w:rsid w:val="006645C7"/>
    <w:rsid w:val="0067018B"/>
    <w:rsid w:val="00672AC8"/>
    <w:rsid w:val="006750ED"/>
    <w:rsid w:val="0067722B"/>
    <w:rsid w:val="00680DCB"/>
    <w:rsid w:val="00682271"/>
    <w:rsid w:val="0068377A"/>
    <w:rsid w:val="00683C79"/>
    <w:rsid w:val="00692827"/>
    <w:rsid w:val="006A2126"/>
    <w:rsid w:val="006A7000"/>
    <w:rsid w:val="006B1BEB"/>
    <w:rsid w:val="006B6DEA"/>
    <w:rsid w:val="006C5D97"/>
    <w:rsid w:val="006C6418"/>
    <w:rsid w:val="006E391B"/>
    <w:rsid w:val="006E5457"/>
    <w:rsid w:val="006F38AE"/>
    <w:rsid w:val="00706214"/>
    <w:rsid w:val="00706787"/>
    <w:rsid w:val="00716FDC"/>
    <w:rsid w:val="007200C0"/>
    <w:rsid w:val="00721BB2"/>
    <w:rsid w:val="00721C4A"/>
    <w:rsid w:val="00732A5A"/>
    <w:rsid w:val="00734BE4"/>
    <w:rsid w:val="00736A85"/>
    <w:rsid w:val="00737162"/>
    <w:rsid w:val="0073730C"/>
    <w:rsid w:val="00744BE9"/>
    <w:rsid w:val="00745111"/>
    <w:rsid w:val="00750A48"/>
    <w:rsid w:val="00751F69"/>
    <w:rsid w:val="007616E8"/>
    <w:rsid w:val="00764848"/>
    <w:rsid w:val="0078279F"/>
    <w:rsid w:val="00786898"/>
    <w:rsid w:val="00791BC9"/>
    <w:rsid w:val="00792159"/>
    <w:rsid w:val="00793474"/>
    <w:rsid w:val="00796431"/>
    <w:rsid w:val="00797CE1"/>
    <w:rsid w:val="007B7CCD"/>
    <w:rsid w:val="007C47D7"/>
    <w:rsid w:val="007E3D22"/>
    <w:rsid w:val="007E562E"/>
    <w:rsid w:val="007E56AB"/>
    <w:rsid w:val="007F58D8"/>
    <w:rsid w:val="007F5A8B"/>
    <w:rsid w:val="008104DE"/>
    <w:rsid w:val="00816931"/>
    <w:rsid w:val="00823E87"/>
    <w:rsid w:val="00827FA6"/>
    <w:rsid w:val="00830E14"/>
    <w:rsid w:val="00833A71"/>
    <w:rsid w:val="00836777"/>
    <w:rsid w:val="0083761B"/>
    <w:rsid w:val="008417D1"/>
    <w:rsid w:val="00841F66"/>
    <w:rsid w:val="00843AB4"/>
    <w:rsid w:val="00846573"/>
    <w:rsid w:val="00851420"/>
    <w:rsid w:val="0085359A"/>
    <w:rsid w:val="00856CAC"/>
    <w:rsid w:val="008612D9"/>
    <w:rsid w:val="00865731"/>
    <w:rsid w:val="00865A98"/>
    <w:rsid w:val="0088331D"/>
    <w:rsid w:val="008901A6"/>
    <w:rsid w:val="00895C1F"/>
    <w:rsid w:val="008965DF"/>
    <w:rsid w:val="008A266B"/>
    <w:rsid w:val="008A79E5"/>
    <w:rsid w:val="008B5358"/>
    <w:rsid w:val="008C1A75"/>
    <w:rsid w:val="008C4656"/>
    <w:rsid w:val="008C5E02"/>
    <w:rsid w:val="008C6CCB"/>
    <w:rsid w:val="008D5CDA"/>
    <w:rsid w:val="008E6EF1"/>
    <w:rsid w:val="008F3F64"/>
    <w:rsid w:val="008F6110"/>
    <w:rsid w:val="008F7319"/>
    <w:rsid w:val="00902CB3"/>
    <w:rsid w:val="009037FC"/>
    <w:rsid w:val="009109B1"/>
    <w:rsid w:val="00914EF4"/>
    <w:rsid w:val="00923348"/>
    <w:rsid w:val="009331A8"/>
    <w:rsid w:val="00933B5D"/>
    <w:rsid w:val="00937ED9"/>
    <w:rsid w:val="00945978"/>
    <w:rsid w:val="00947DE6"/>
    <w:rsid w:val="009501A7"/>
    <w:rsid w:val="009604CF"/>
    <w:rsid w:val="00961785"/>
    <w:rsid w:val="0097582F"/>
    <w:rsid w:val="00977848"/>
    <w:rsid w:val="00990F84"/>
    <w:rsid w:val="00991811"/>
    <w:rsid w:val="00991A61"/>
    <w:rsid w:val="00992221"/>
    <w:rsid w:val="009A1CE8"/>
    <w:rsid w:val="009A23AE"/>
    <w:rsid w:val="009A71E7"/>
    <w:rsid w:val="009C2272"/>
    <w:rsid w:val="009C79B0"/>
    <w:rsid w:val="009C7DF1"/>
    <w:rsid w:val="009D0EE1"/>
    <w:rsid w:val="009D4FFD"/>
    <w:rsid w:val="009D6278"/>
    <w:rsid w:val="009E11FA"/>
    <w:rsid w:val="009E2D94"/>
    <w:rsid w:val="009E64CA"/>
    <w:rsid w:val="009F3F52"/>
    <w:rsid w:val="00A0797B"/>
    <w:rsid w:val="00A11C54"/>
    <w:rsid w:val="00A11E08"/>
    <w:rsid w:val="00A319A6"/>
    <w:rsid w:val="00A34F63"/>
    <w:rsid w:val="00A435ED"/>
    <w:rsid w:val="00A5133D"/>
    <w:rsid w:val="00A64938"/>
    <w:rsid w:val="00A6530E"/>
    <w:rsid w:val="00A66126"/>
    <w:rsid w:val="00A74F52"/>
    <w:rsid w:val="00A835DC"/>
    <w:rsid w:val="00A870D9"/>
    <w:rsid w:val="00A93230"/>
    <w:rsid w:val="00A94FB2"/>
    <w:rsid w:val="00AA1914"/>
    <w:rsid w:val="00AA6365"/>
    <w:rsid w:val="00AA6AEE"/>
    <w:rsid w:val="00AA7389"/>
    <w:rsid w:val="00AA74B1"/>
    <w:rsid w:val="00AB0129"/>
    <w:rsid w:val="00AB33BB"/>
    <w:rsid w:val="00AB343F"/>
    <w:rsid w:val="00AC68CA"/>
    <w:rsid w:val="00AD7E4E"/>
    <w:rsid w:val="00AE0B0B"/>
    <w:rsid w:val="00AF3597"/>
    <w:rsid w:val="00AF4465"/>
    <w:rsid w:val="00AF5807"/>
    <w:rsid w:val="00AF6BBF"/>
    <w:rsid w:val="00B02258"/>
    <w:rsid w:val="00B06A87"/>
    <w:rsid w:val="00B0748C"/>
    <w:rsid w:val="00B13A86"/>
    <w:rsid w:val="00B24DBC"/>
    <w:rsid w:val="00B252C6"/>
    <w:rsid w:val="00B25EDA"/>
    <w:rsid w:val="00B30DB7"/>
    <w:rsid w:val="00B4098A"/>
    <w:rsid w:val="00B41E40"/>
    <w:rsid w:val="00B519C6"/>
    <w:rsid w:val="00B52E0C"/>
    <w:rsid w:val="00B55DB3"/>
    <w:rsid w:val="00B57B60"/>
    <w:rsid w:val="00B60C48"/>
    <w:rsid w:val="00B6616C"/>
    <w:rsid w:val="00B667BC"/>
    <w:rsid w:val="00B66B24"/>
    <w:rsid w:val="00B77596"/>
    <w:rsid w:val="00B80B6C"/>
    <w:rsid w:val="00B85307"/>
    <w:rsid w:val="00B91459"/>
    <w:rsid w:val="00BA4CCF"/>
    <w:rsid w:val="00BA55D7"/>
    <w:rsid w:val="00BC1D6E"/>
    <w:rsid w:val="00BC43D3"/>
    <w:rsid w:val="00BC7CFB"/>
    <w:rsid w:val="00BD3967"/>
    <w:rsid w:val="00BE0540"/>
    <w:rsid w:val="00BE5D10"/>
    <w:rsid w:val="00BE755C"/>
    <w:rsid w:val="00BF46ED"/>
    <w:rsid w:val="00BF4D53"/>
    <w:rsid w:val="00BF62D3"/>
    <w:rsid w:val="00C00BD6"/>
    <w:rsid w:val="00C05629"/>
    <w:rsid w:val="00C1058A"/>
    <w:rsid w:val="00C111BC"/>
    <w:rsid w:val="00C12CB9"/>
    <w:rsid w:val="00C142AC"/>
    <w:rsid w:val="00C17B31"/>
    <w:rsid w:val="00C20EF2"/>
    <w:rsid w:val="00C21EAB"/>
    <w:rsid w:val="00C2447F"/>
    <w:rsid w:val="00C26235"/>
    <w:rsid w:val="00C26B02"/>
    <w:rsid w:val="00C30776"/>
    <w:rsid w:val="00C35070"/>
    <w:rsid w:val="00C45B93"/>
    <w:rsid w:val="00C46CE5"/>
    <w:rsid w:val="00C7114A"/>
    <w:rsid w:val="00C71582"/>
    <w:rsid w:val="00C72795"/>
    <w:rsid w:val="00C73DF9"/>
    <w:rsid w:val="00C77B9F"/>
    <w:rsid w:val="00C8301C"/>
    <w:rsid w:val="00C920BA"/>
    <w:rsid w:val="00C941F0"/>
    <w:rsid w:val="00CB2FE8"/>
    <w:rsid w:val="00CC0CAB"/>
    <w:rsid w:val="00CC291A"/>
    <w:rsid w:val="00CC2EA7"/>
    <w:rsid w:val="00CD3AA0"/>
    <w:rsid w:val="00CD765F"/>
    <w:rsid w:val="00CE21C9"/>
    <w:rsid w:val="00CE223E"/>
    <w:rsid w:val="00CE69A9"/>
    <w:rsid w:val="00CF135F"/>
    <w:rsid w:val="00CF6274"/>
    <w:rsid w:val="00CF7295"/>
    <w:rsid w:val="00CF7C3C"/>
    <w:rsid w:val="00D03FAE"/>
    <w:rsid w:val="00D060BE"/>
    <w:rsid w:val="00D21E62"/>
    <w:rsid w:val="00D2518B"/>
    <w:rsid w:val="00D25A9D"/>
    <w:rsid w:val="00D2777D"/>
    <w:rsid w:val="00D32605"/>
    <w:rsid w:val="00D32661"/>
    <w:rsid w:val="00D412C1"/>
    <w:rsid w:val="00D42527"/>
    <w:rsid w:val="00D5219F"/>
    <w:rsid w:val="00D62520"/>
    <w:rsid w:val="00D63969"/>
    <w:rsid w:val="00D63CBE"/>
    <w:rsid w:val="00D66682"/>
    <w:rsid w:val="00D71CD4"/>
    <w:rsid w:val="00D7636D"/>
    <w:rsid w:val="00D76BEC"/>
    <w:rsid w:val="00D76D02"/>
    <w:rsid w:val="00D836E0"/>
    <w:rsid w:val="00D83D63"/>
    <w:rsid w:val="00D872C1"/>
    <w:rsid w:val="00D92420"/>
    <w:rsid w:val="00D944BE"/>
    <w:rsid w:val="00D9693A"/>
    <w:rsid w:val="00DA1F11"/>
    <w:rsid w:val="00DB180B"/>
    <w:rsid w:val="00DB28E1"/>
    <w:rsid w:val="00DB37B3"/>
    <w:rsid w:val="00DB4E19"/>
    <w:rsid w:val="00DC0FEF"/>
    <w:rsid w:val="00DC5932"/>
    <w:rsid w:val="00DC7E85"/>
    <w:rsid w:val="00DD1FAB"/>
    <w:rsid w:val="00DE564A"/>
    <w:rsid w:val="00DF5769"/>
    <w:rsid w:val="00DF6F7C"/>
    <w:rsid w:val="00E10CAB"/>
    <w:rsid w:val="00E132F7"/>
    <w:rsid w:val="00E24BB9"/>
    <w:rsid w:val="00E25CCF"/>
    <w:rsid w:val="00E31603"/>
    <w:rsid w:val="00E40441"/>
    <w:rsid w:val="00E4159D"/>
    <w:rsid w:val="00E4392B"/>
    <w:rsid w:val="00E50C43"/>
    <w:rsid w:val="00E52848"/>
    <w:rsid w:val="00E571CA"/>
    <w:rsid w:val="00E5767B"/>
    <w:rsid w:val="00E66FA8"/>
    <w:rsid w:val="00E6768C"/>
    <w:rsid w:val="00E870FA"/>
    <w:rsid w:val="00E96E11"/>
    <w:rsid w:val="00E97655"/>
    <w:rsid w:val="00EA0DC5"/>
    <w:rsid w:val="00EA41A3"/>
    <w:rsid w:val="00EC2165"/>
    <w:rsid w:val="00EC41C6"/>
    <w:rsid w:val="00EC44DD"/>
    <w:rsid w:val="00ED46FA"/>
    <w:rsid w:val="00EE363B"/>
    <w:rsid w:val="00EE5C54"/>
    <w:rsid w:val="00EE6B27"/>
    <w:rsid w:val="00EE7B39"/>
    <w:rsid w:val="00EE7D3E"/>
    <w:rsid w:val="00EF4D4C"/>
    <w:rsid w:val="00F0054A"/>
    <w:rsid w:val="00F02610"/>
    <w:rsid w:val="00F05A1B"/>
    <w:rsid w:val="00F062DB"/>
    <w:rsid w:val="00F15027"/>
    <w:rsid w:val="00F172A0"/>
    <w:rsid w:val="00F21A72"/>
    <w:rsid w:val="00F224E2"/>
    <w:rsid w:val="00F3583C"/>
    <w:rsid w:val="00F36DD7"/>
    <w:rsid w:val="00F44599"/>
    <w:rsid w:val="00F46458"/>
    <w:rsid w:val="00F5119A"/>
    <w:rsid w:val="00F6128E"/>
    <w:rsid w:val="00F61661"/>
    <w:rsid w:val="00F7426C"/>
    <w:rsid w:val="00F747EA"/>
    <w:rsid w:val="00F91DB3"/>
    <w:rsid w:val="00F93CB8"/>
    <w:rsid w:val="00F97CE1"/>
    <w:rsid w:val="00F97E85"/>
    <w:rsid w:val="00FA00F3"/>
    <w:rsid w:val="00FB0462"/>
    <w:rsid w:val="00FB39C9"/>
    <w:rsid w:val="00FB6B19"/>
    <w:rsid w:val="00FB7FAB"/>
    <w:rsid w:val="00FC4C25"/>
    <w:rsid w:val="00FD612E"/>
    <w:rsid w:val="00FE2A87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97E"/>
  <w15:docId w15:val="{1B4F091D-AFD5-4425-96ED-FC0910E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c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3C7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73507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991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991A61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17">
    <w:name w:val="Style17"/>
    <w:basedOn w:val="a"/>
    <w:rsid w:val="0052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AC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pn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media/image25.pn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theme/theme1.xml" Type="http://schemas.openxmlformats.org/officeDocument/2006/relationships/them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pn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31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12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Светлана Иванникова</cp:lastModifiedBy>
  <cp:revision>64</cp:revision>
  <dcterms:created xsi:type="dcterms:W3CDTF">2024-11-17T12:16:00Z</dcterms:created>
  <dcterms:modified xsi:type="dcterms:W3CDTF">2024-12-15T18:03:00Z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228780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