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C7" w:rsidRDefault="002626C7" w:rsidP="002626C7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Технологическая карта урока.</w:t>
      </w:r>
    </w:p>
    <w:p w:rsidR="002626C7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2626C7">
        <w:rPr>
          <w:b/>
          <w:color w:val="000000"/>
          <w:szCs w:val="28"/>
        </w:rPr>
        <w:t>Предмет</w:t>
      </w:r>
      <w:r w:rsidRPr="002626C7"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>Окружающий природный мир.</w:t>
      </w:r>
    </w:p>
    <w:p w:rsidR="002626C7" w:rsidRPr="002626C7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2626C7">
        <w:rPr>
          <w:b/>
          <w:color w:val="000000"/>
          <w:szCs w:val="28"/>
        </w:rPr>
        <w:t>Класс:</w:t>
      </w:r>
      <w:r w:rsidRPr="002626C7">
        <w:rPr>
          <w:color w:val="000000"/>
          <w:szCs w:val="28"/>
        </w:rPr>
        <w:t xml:space="preserve"> 6Б.</w:t>
      </w:r>
    </w:p>
    <w:p w:rsidR="002626C7" w:rsidRPr="002626C7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2626C7">
        <w:rPr>
          <w:b/>
          <w:color w:val="000000"/>
          <w:szCs w:val="28"/>
        </w:rPr>
        <w:t xml:space="preserve">Тема: </w:t>
      </w:r>
      <w:r w:rsidRPr="002626C7">
        <w:rPr>
          <w:color w:val="000000"/>
          <w:szCs w:val="28"/>
        </w:rPr>
        <w:t>«Домашние животные»</w:t>
      </w:r>
      <w:r w:rsidR="00793CD9">
        <w:rPr>
          <w:color w:val="000000"/>
          <w:szCs w:val="28"/>
        </w:rPr>
        <w:t>.</w:t>
      </w:r>
    </w:p>
    <w:p w:rsidR="002626C7" w:rsidRPr="002626C7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Цель урока:</w:t>
      </w:r>
      <w:r w:rsidRPr="002626C7">
        <w:rPr>
          <w:color w:val="000000"/>
          <w:szCs w:val="28"/>
        </w:rPr>
        <w:t xml:space="preserve"> уточнение и расширение знаний обучающихся о домашних животных.</w:t>
      </w:r>
    </w:p>
    <w:p w:rsidR="002626C7" w:rsidRPr="00147660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 w:rsidRPr="00147660">
        <w:rPr>
          <w:b/>
          <w:szCs w:val="28"/>
        </w:rPr>
        <w:t xml:space="preserve">Планируемые результаты: </w:t>
      </w:r>
    </w:p>
    <w:p w:rsidR="002626C7" w:rsidRPr="00147660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 w:rsidRPr="00147660">
        <w:rPr>
          <w:b/>
          <w:szCs w:val="28"/>
        </w:rPr>
        <w:t xml:space="preserve">Предметные: </w:t>
      </w:r>
    </w:p>
    <w:p w:rsidR="002626C7" w:rsidRPr="00147660" w:rsidRDefault="002626C7" w:rsidP="002626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47660">
        <w:rPr>
          <w:szCs w:val="28"/>
        </w:rPr>
        <w:t xml:space="preserve">научиться узнавать домашних животных; </w:t>
      </w:r>
    </w:p>
    <w:p w:rsidR="002626C7" w:rsidRPr="00147660" w:rsidRDefault="002626C7" w:rsidP="002626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47660">
        <w:rPr>
          <w:szCs w:val="28"/>
        </w:rPr>
        <w:t>закреплять знания детей о внешнем виде животных, их повадках, пище, пользе, приносимой людям.</w:t>
      </w:r>
    </w:p>
    <w:p w:rsidR="002626C7" w:rsidRPr="00147660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 w:rsidRPr="00147660">
        <w:rPr>
          <w:b/>
          <w:szCs w:val="28"/>
        </w:rPr>
        <w:t xml:space="preserve">Познавательные: </w:t>
      </w:r>
    </w:p>
    <w:p w:rsidR="00147660" w:rsidRPr="00147660" w:rsidRDefault="00147660" w:rsidP="001476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>уметь следовать инструкции;</w:t>
      </w:r>
    </w:p>
    <w:p w:rsidR="00147660" w:rsidRPr="00147660" w:rsidRDefault="00147660" w:rsidP="001476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>уметь прогнозировать свои действия согласно полученной инструкции;</w:t>
      </w:r>
    </w:p>
    <w:p w:rsidR="00147660" w:rsidRPr="00147660" w:rsidRDefault="00147660" w:rsidP="001476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>уметь считывать информацию с графических изображений, фото, видео, аудио.</w:t>
      </w:r>
    </w:p>
    <w:p w:rsidR="002626C7" w:rsidRPr="00147660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 w:rsidRPr="00147660">
        <w:rPr>
          <w:b/>
          <w:szCs w:val="28"/>
        </w:rPr>
        <w:t>Коммуникативные:</w:t>
      </w:r>
    </w:p>
    <w:p w:rsidR="00147660" w:rsidRPr="00147660" w:rsidRDefault="00147660" w:rsidP="0014766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>уметь выразить свои желания и просьбы на уровне ученик-учитель;</w:t>
      </w:r>
    </w:p>
    <w:p w:rsidR="00147660" w:rsidRPr="00147660" w:rsidRDefault="00147660" w:rsidP="00147660">
      <w:pPr>
        <w:pStyle w:val="a4"/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>слушать и отвечать на вопросы взрослого;</w:t>
      </w:r>
    </w:p>
    <w:p w:rsidR="00147660" w:rsidRPr="00147660" w:rsidRDefault="00147660" w:rsidP="00147660">
      <w:pPr>
        <w:pStyle w:val="a4"/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>владеть элементарными навыками коммуникации и принятыми ритуалами социального взаимодействия.</w:t>
      </w:r>
    </w:p>
    <w:p w:rsidR="002626C7" w:rsidRPr="00147660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 w:rsidRPr="00147660">
        <w:rPr>
          <w:b/>
          <w:szCs w:val="28"/>
        </w:rPr>
        <w:t>Регулятивные:</w:t>
      </w:r>
    </w:p>
    <w:p w:rsidR="00147660" w:rsidRPr="00147660" w:rsidRDefault="00147660" w:rsidP="0014766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>понимать системы общепринятых правил и требований;</w:t>
      </w:r>
    </w:p>
    <w:p w:rsidR="00147660" w:rsidRPr="00147660" w:rsidRDefault="00147660" w:rsidP="0014766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:rsidR="00147660" w:rsidRPr="00147660" w:rsidRDefault="00147660" w:rsidP="0014766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proofErr w:type="gramStart"/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>придерживаться</w:t>
      </w:r>
      <w:proofErr w:type="gramEnd"/>
      <w:r w:rsidRPr="00147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учебному поведению.</w:t>
      </w:r>
    </w:p>
    <w:p w:rsidR="002626C7" w:rsidRPr="002626C7" w:rsidRDefault="002626C7" w:rsidP="002626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proofErr w:type="gramStart"/>
      <w:r w:rsidRPr="002626C7">
        <w:rPr>
          <w:b/>
          <w:color w:val="000000"/>
          <w:szCs w:val="28"/>
        </w:rPr>
        <w:t>Материалы и оборудование:</w:t>
      </w:r>
      <w:r w:rsidRPr="002626C7">
        <w:rPr>
          <w:b/>
          <w:szCs w:val="28"/>
        </w:rPr>
        <w:t xml:space="preserve"> д</w:t>
      </w:r>
      <w:r w:rsidRPr="002626C7">
        <w:rPr>
          <w:szCs w:val="28"/>
        </w:rPr>
        <w:t xml:space="preserve">емонстрационные карточки с изображением домашних животных (корова, лошадь, кошка, собака, коза, свинья) и их детенышей; </w:t>
      </w:r>
      <w:r>
        <w:rPr>
          <w:b/>
          <w:szCs w:val="28"/>
        </w:rPr>
        <w:t xml:space="preserve"> </w:t>
      </w:r>
      <w:r w:rsidRPr="002626C7">
        <w:rPr>
          <w:szCs w:val="28"/>
        </w:rPr>
        <w:t xml:space="preserve">демонстрационные карточки животных, у которых не хватает части тела (хвоста);  </w:t>
      </w:r>
      <w:r>
        <w:rPr>
          <w:b/>
          <w:szCs w:val="28"/>
        </w:rPr>
        <w:t xml:space="preserve"> </w:t>
      </w:r>
      <w:r w:rsidRPr="002626C7">
        <w:rPr>
          <w:szCs w:val="28"/>
        </w:rPr>
        <w:t>картинки (кость, рыба, молоко, сено, трава);</w:t>
      </w:r>
      <w:r>
        <w:rPr>
          <w:b/>
          <w:szCs w:val="28"/>
        </w:rPr>
        <w:t xml:space="preserve"> </w:t>
      </w:r>
      <w:r w:rsidRPr="002626C7">
        <w:rPr>
          <w:szCs w:val="28"/>
        </w:rPr>
        <w:t>раздаточный материал: картинки с домашними животными; раскраски.</w:t>
      </w:r>
      <w:proofErr w:type="gramEnd"/>
    </w:p>
    <w:p w:rsidR="002626C7" w:rsidRPr="002626C7" w:rsidRDefault="002626C7" w:rsidP="002626C7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  <w:szCs w:val="28"/>
        </w:rPr>
      </w:pPr>
      <w:r w:rsidRPr="002626C7">
        <w:rPr>
          <w:b/>
          <w:color w:val="000000"/>
          <w:szCs w:val="28"/>
        </w:rPr>
        <w:t>Тип урока: урок изучения нового.</w:t>
      </w:r>
    </w:p>
    <w:p w:rsidR="002626C7" w:rsidRPr="002626C7" w:rsidRDefault="002626C7" w:rsidP="002626C7">
      <w:pPr>
        <w:spacing w:after="0"/>
        <w:jc w:val="both"/>
        <w:rPr>
          <w:rFonts w:ascii="Times New Roman" w:hAnsi="Times New Roman"/>
          <w:b/>
          <w:color w:val="111111"/>
          <w:sz w:val="24"/>
          <w:szCs w:val="28"/>
        </w:rPr>
      </w:pPr>
      <w:r w:rsidRPr="002626C7">
        <w:rPr>
          <w:rFonts w:ascii="Times New Roman" w:hAnsi="Times New Roman"/>
          <w:b/>
          <w:color w:val="111111"/>
          <w:sz w:val="24"/>
          <w:szCs w:val="28"/>
        </w:rPr>
        <w:t>Структура урока:</w:t>
      </w:r>
    </w:p>
    <w:p w:rsidR="002626C7" w:rsidRPr="002626C7" w:rsidRDefault="002626C7" w:rsidP="002626C7">
      <w:pPr>
        <w:pStyle w:val="a4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color w:val="111111"/>
          <w:sz w:val="24"/>
          <w:szCs w:val="28"/>
        </w:rPr>
      </w:pPr>
      <w:r w:rsidRPr="002626C7">
        <w:rPr>
          <w:rFonts w:ascii="Times New Roman" w:hAnsi="Times New Roman"/>
          <w:color w:val="111111"/>
          <w:sz w:val="24"/>
          <w:szCs w:val="28"/>
        </w:rPr>
        <w:t>Организационный момент</w:t>
      </w:r>
    </w:p>
    <w:p w:rsidR="002626C7" w:rsidRPr="002626C7" w:rsidRDefault="002626C7" w:rsidP="002626C7">
      <w:pPr>
        <w:pStyle w:val="a4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color w:val="111111"/>
          <w:sz w:val="24"/>
          <w:szCs w:val="28"/>
        </w:rPr>
      </w:pPr>
      <w:r w:rsidRPr="002626C7">
        <w:rPr>
          <w:rFonts w:ascii="Times New Roman" w:hAnsi="Times New Roman"/>
          <w:color w:val="111111"/>
          <w:sz w:val="24"/>
          <w:szCs w:val="28"/>
        </w:rPr>
        <w:t>Актуализация знаний</w:t>
      </w:r>
    </w:p>
    <w:p w:rsidR="002626C7" w:rsidRPr="002626C7" w:rsidRDefault="002626C7" w:rsidP="002626C7">
      <w:pPr>
        <w:pStyle w:val="a4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color w:val="111111"/>
          <w:sz w:val="24"/>
          <w:szCs w:val="28"/>
        </w:rPr>
      </w:pPr>
      <w:r w:rsidRPr="002626C7">
        <w:rPr>
          <w:rFonts w:ascii="Times New Roman" w:hAnsi="Times New Roman"/>
          <w:color w:val="111111"/>
          <w:sz w:val="24"/>
          <w:szCs w:val="28"/>
        </w:rPr>
        <w:t>Обобщение знаний</w:t>
      </w:r>
    </w:p>
    <w:p w:rsidR="002626C7" w:rsidRPr="002626C7" w:rsidRDefault="002626C7" w:rsidP="002626C7">
      <w:pPr>
        <w:pStyle w:val="a4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color w:val="111111"/>
          <w:sz w:val="24"/>
          <w:szCs w:val="28"/>
        </w:rPr>
      </w:pPr>
      <w:r w:rsidRPr="002626C7">
        <w:rPr>
          <w:rFonts w:ascii="Times New Roman" w:hAnsi="Times New Roman"/>
          <w:color w:val="111111"/>
          <w:sz w:val="24"/>
          <w:szCs w:val="28"/>
        </w:rPr>
        <w:t>Физкультминутка</w:t>
      </w:r>
    </w:p>
    <w:p w:rsidR="002626C7" w:rsidRPr="002626C7" w:rsidRDefault="002626C7" w:rsidP="002626C7">
      <w:pPr>
        <w:pStyle w:val="a4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color w:val="111111"/>
          <w:sz w:val="24"/>
          <w:szCs w:val="28"/>
        </w:rPr>
      </w:pPr>
      <w:r w:rsidRPr="002626C7">
        <w:rPr>
          <w:rFonts w:ascii="Times New Roman" w:hAnsi="Times New Roman"/>
          <w:color w:val="111111"/>
          <w:sz w:val="24"/>
          <w:szCs w:val="28"/>
        </w:rPr>
        <w:t>Закрепление знаний</w:t>
      </w:r>
    </w:p>
    <w:p w:rsidR="002626C7" w:rsidRPr="002626C7" w:rsidRDefault="002626C7" w:rsidP="002626C7">
      <w:pPr>
        <w:pStyle w:val="a4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color w:val="111111"/>
          <w:sz w:val="24"/>
          <w:szCs w:val="28"/>
        </w:rPr>
        <w:sectPr w:rsidR="002626C7" w:rsidRPr="002626C7" w:rsidSect="002626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626C7">
        <w:rPr>
          <w:rFonts w:ascii="Times New Roman" w:hAnsi="Times New Roman"/>
          <w:color w:val="111111"/>
          <w:sz w:val="24"/>
          <w:szCs w:val="28"/>
        </w:rPr>
        <w:t>Рефлексия</w:t>
      </w:r>
    </w:p>
    <w:p w:rsidR="002626C7" w:rsidRPr="00B52A09" w:rsidRDefault="002626C7" w:rsidP="002626C7">
      <w:pPr>
        <w:spacing w:after="0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lastRenderedPageBreak/>
        <w:t>Технологическая карта урока</w:t>
      </w:r>
    </w:p>
    <w:p w:rsidR="002626C7" w:rsidRDefault="002626C7" w:rsidP="002626C7">
      <w:pPr>
        <w:spacing w:after="0"/>
        <w:ind w:firstLine="357"/>
        <w:jc w:val="center"/>
        <w:rPr>
          <w:rFonts w:ascii="Times New Roman" w:hAnsi="Times New Roman"/>
          <w:b/>
          <w:color w:val="111111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449"/>
        <w:gridCol w:w="1126"/>
        <w:gridCol w:w="6336"/>
        <w:gridCol w:w="2089"/>
        <w:gridCol w:w="2283"/>
      </w:tblGrid>
      <w:tr w:rsidR="00E84405" w:rsidRPr="00462C0B" w:rsidTr="008A23EF">
        <w:tc>
          <w:tcPr>
            <w:tcW w:w="534" w:type="dxa"/>
            <w:vAlign w:val="center"/>
          </w:tcPr>
          <w:p w:rsidR="008A23EF" w:rsidRPr="00462C0B" w:rsidRDefault="008A23EF" w:rsidP="00262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vAlign w:val="center"/>
          </w:tcPr>
          <w:p w:rsidR="008A23EF" w:rsidRPr="00462C0B" w:rsidRDefault="008A23EF" w:rsidP="00016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2C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1276" w:type="dxa"/>
          </w:tcPr>
          <w:p w:rsidR="008A23EF" w:rsidRPr="00462C0B" w:rsidRDefault="008A23EF" w:rsidP="00262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601" w:type="dxa"/>
          </w:tcPr>
          <w:p w:rsidR="008A23EF" w:rsidRPr="00462C0B" w:rsidRDefault="008A23EF" w:rsidP="0092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2C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309" w:type="dxa"/>
          </w:tcPr>
          <w:p w:rsidR="008A23EF" w:rsidRPr="00462C0B" w:rsidRDefault="008A23EF" w:rsidP="008A2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2C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373" w:type="dxa"/>
          </w:tcPr>
          <w:p w:rsidR="008A23EF" w:rsidRPr="00462C0B" w:rsidRDefault="008A23EF" w:rsidP="0092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БУД</w:t>
            </w:r>
          </w:p>
        </w:tc>
      </w:tr>
      <w:tr w:rsidR="00E84405" w:rsidRPr="00462C0B" w:rsidTr="008A23EF">
        <w:tc>
          <w:tcPr>
            <w:tcW w:w="534" w:type="dxa"/>
          </w:tcPr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8A23EF" w:rsidRPr="00462C0B" w:rsidRDefault="008A23EF" w:rsidP="008A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8A23EF" w:rsidRPr="00462C0B" w:rsidRDefault="008A23EF" w:rsidP="0001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A23EF" w:rsidRPr="003323D9" w:rsidRDefault="003F2D0C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5601" w:type="dxa"/>
          </w:tcPr>
          <w:p w:rsidR="008A23EF" w:rsidRPr="003323D9" w:rsidRDefault="008A23EF" w:rsidP="0006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Организует рабочее место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>, помогает в подготовке к занят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ию. </w:t>
            </w:r>
          </w:p>
          <w:p w:rsidR="008A23EF" w:rsidRDefault="008A23EF" w:rsidP="008A23E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EF" w:rsidRPr="008A23EF" w:rsidRDefault="008A23EF" w:rsidP="008A23E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EF">
              <w:rPr>
                <w:rFonts w:ascii="Times New Roman" w:hAnsi="Times New Roman"/>
                <w:sz w:val="24"/>
                <w:szCs w:val="24"/>
              </w:rPr>
              <w:t>Парта - это не кровать,</w:t>
            </w:r>
          </w:p>
          <w:p w:rsidR="008A23EF" w:rsidRPr="008A23EF" w:rsidRDefault="008A23EF" w:rsidP="008A23E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EF">
              <w:rPr>
                <w:rFonts w:ascii="Times New Roman" w:hAnsi="Times New Roman"/>
                <w:sz w:val="24"/>
                <w:szCs w:val="24"/>
              </w:rPr>
              <w:t>И на ней нельзя лежать.</w:t>
            </w:r>
          </w:p>
          <w:p w:rsidR="008A23EF" w:rsidRPr="008A23EF" w:rsidRDefault="008A23EF" w:rsidP="008A23E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EF">
              <w:rPr>
                <w:rFonts w:ascii="Times New Roman" w:hAnsi="Times New Roman"/>
                <w:sz w:val="24"/>
                <w:szCs w:val="24"/>
              </w:rPr>
              <w:t>Вставайте дружно каждый раз,</w:t>
            </w:r>
          </w:p>
          <w:p w:rsidR="008A23EF" w:rsidRPr="008A23EF" w:rsidRDefault="008A23EF" w:rsidP="008A23E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EF">
              <w:rPr>
                <w:rFonts w:ascii="Times New Roman" w:hAnsi="Times New Roman"/>
                <w:sz w:val="24"/>
                <w:szCs w:val="24"/>
              </w:rPr>
              <w:t>Когда учитель входит в класс.</w:t>
            </w:r>
          </w:p>
          <w:p w:rsidR="008A23EF" w:rsidRPr="008A23EF" w:rsidRDefault="008A23EF" w:rsidP="008A23E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EF">
              <w:rPr>
                <w:rFonts w:ascii="Times New Roman" w:hAnsi="Times New Roman"/>
                <w:sz w:val="24"/>
                <w:szCs w:val="24"/>
              </w:rPr>
              <w:t xml:space="preserve">Быть </w:t>
            </w:r>
            <w:proofErr w:type="gramStart"/>
            <w:r w:rsidRPr="008A23EF">
              <w:rPr>
                <w:rFonts w:ascii="Times New Roman" w:hAnsi="Times New Roman"/>
                <w:sz w:val="24"/>
                <w:szCs w:val="24"/>
              </w:rPr>
              <w:t>должны</w:t>
            </w:r>
            <w:proofErr w:type="gramEnd"/>
            <w:r w:rsidRPr="008A23EF">
              <w:rPr>
                <w:rFonts w:ascii="Times New Roman" w:hAnsi="Times New Roman"/>
                <w:sz w:val="24"/>
                <w:szCs w:val="24"/>
              </w:rPr>
              <w:t xml:space="preserve"> у вас в порядке</w:t>
            </w:r>
          </w:p>
          <w:p w:rsidR="008A23EF" w:rsidRPr="008A23EF" w:rsidRDefault="008A23EF" w:rsidP="008A23E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EF">
              <w:rPr>
                <w:rFonts w:ascii="Times New Roman" w:hAnsi="Times New Roman"/>
                <w:sz w:val="24"/>
                <w:szCs w:val="24"/>
              </w:rPr>
              <w:t>Ручки, книжки и тетрадки.</w:t>
            </w:r>
          </w:p>
          <w:p w:rsidR="008A23EF" w:rsidRPr="008A23EF" w:rsidRDefault="008A23EF" w:rsidP="008A23E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EF">
              <w:rPr>
                <w:rFonts w:ascii="Times New Roman" w:hAnsi="Times New Roman"/>
                <w:sz w:val="24"/>
                <w:szCs w:val="24"/>
              </w:rPr>
              <w:t>Руки дружно поднимайте,</w:t>
            </w:r>
          </w:p>
          <w:p w:rsidR="008A23EF" w:rsidRPr="003323D9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3EF">
              <w:rPr>
                <w:rFonts w:ascii="Times New Roman" w:hAnsi="Times New Roman"/>
                <w:sz w:val="24"/>
                <w:szCs w:val="24"/>
              </w:rPr>
              <w:t>Если спросят - отвечайте.</w:t>
            </w:r>
          </w:p>
        </w:tc>
        <w:tc>
          <w:tcPr>
            <w:tcW w:w="2309" w:type="dxa"/>
          </w:tcPr>
          <w:p w:rsidR="008A23EF" w:rsidRPr="00462C0B" w:rsidRDefault="008A23EF" w:rsidP="008A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Приветствую учителя и друг друга. Садятся  на  места. Готовятся  к занятию. </w:t>
            </w:r>
          </w:p>
        </w:tc>
        <w:tc>
          <w:tcPr>
            <w:tcW w:w="2373" w:type="dxa"/>
          </w:tcPr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Развитие регулятивных БУД: следовать предложенному плану и работать в общем темпе.   Развитие коммуникативных БУД: вступать в контакт и работать в коллективе.</w:t>
            </w:r>
          </w:p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405" w:rsidRPr="00462C0B" w:rsidTr="008A23EF">
        <w:tc>
          <w:tcPr>
            <w:tcW w:w="534" w:type="dxa"/>
          </w:tcPr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8A23EF" w:rsidRPr="00462C0B" w:rsidRDefault="008A23EF" w:rsidP="0001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знаний.</w:t>
            </w:r>
          </w:p>
          <w:p w:rsidR="008A23EF" w:rsidRPr="00462C0B" w:rsidRDefault="008A23EF" w:rsidP="0001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A23EF" w:rsidRPr="00462C0B" w:rsidRDefault="003F2D0C" w:rsidP="00762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мин.</w:t>
            </w:r>
          </w:p>
        </w:tc>
        <w:tc>
          <w:tcPr>
            <w:tcW w:w="5601" w:type="dxa"/>
          </w:tcPr>
          <w:p w:rsidR="008A23EF" w:rsidRPr="002A0748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Загадывает загадку.</w:t>
            </w:r>
          </w:p>
          <w:p w:rsidR="008A23EF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0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52A09">
              <w:rPr>
                <w:rFonts w:ascii="Times New Roman" w:hAnsi="Times New Roman"/>
                <w:iCs/>
                <w:sz w:val="24"/>
                <w:szCs w:val="24"/>
              </w:rPr>
              <w:t>Вы узнаете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B52A09">
              <w:rPr>
                <w:rFonts w:ascii="Times New Roman" w:hAnsi="Times New Roman"/>
                <w:iCs/>
                <w:sz w:val="24"/>
                <w:szCs w:val="24"/>
              </w:rPr>
              <w:t xml:space="preserve"> о чём мы будем говорить на уроке, если отгадаете мою загадку: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</w:t>
            </w:r>
            <w:r w:rsidRPr="002A0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A0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23EF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>Живут они везде:</w:t>
            </w:r>
          </w:p>
          <w:p w:rsidR="008A23EF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 xml:space="preserve">На суше, на воде.                    </w:t>
            </w:r>
          </w:p>
          <w:p w:rsidR="008A23EF" w:rsidRPr="008A23EF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>Царапаются, лают,</w:t>
            </w:r>
          </w:p>
          <w:p w:rsidR="008A23EF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 xml:space="preserve">Жужжат, рычат, летают. </w:t>
            </w:r>
          </w:p>
          <w:p w:rsidR="008A23EF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 xml:space="preserve">Одни заводят трели </w:t>
            </w:r>
          </w:p>
          <w:p w:rsidR="008A23EF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A0748">
              <w:rPr>
                <w:rFonts w:ascii="Times New Roman" w:hAnsi="Times New Roman"/>
                <w:sz w:val="24"/>
                <w:szCs w:val="24"/>
              </w:rPr>
              <w:t xml:space="preserve">весенние капели,                  </w:t>
            </w:r>
          </w:p>
          <w:p w:rsidR="008A23EF" w:rsidRPr="00B52A09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>Другие дружно плавают</w:t>
            </w:r>
          </w:p>
          <w:p w:rsidR="008A23EF" w:rsidRPr="002A0748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>В водной карусели.</w:t>
            </w:r>
          </w:p>
          <w:p w:rsidR="008A23EF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 xml:space="preserve">И даже есть </w:t>
            </w:r>
            <w:proofErr w:type="gramStart"/>
            <w:r w:rsidRPr="002A0748">
              <w:rPr>
                <w:rFonts w:ascii="Times New Roman" w:hAnsi="Times New Roman"/>
                <w:sz w:val="24"/>
                <w:szCs w:val="24"/>
              </w:rPr>
              <w:t>разумные</w:t>
            </w:r>
            <w:proofErr w:type="gramEnd"/>
            <w:r w:rsidRPr="002A07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23EF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 xml:space="preserve">Серьезные и умные,                        </w:t>
            </w:r>
          </w:p>
          <w:p w:rsidR="008A23EF" w:rsidRPr="002A0748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>Смешные, беззаботные.</w:t>
            </w:r>
          </w:p>
          <w:p w:rsidR="008A23EF" w:rsidRPr="002A0748" w:rsidRDefault="008A23EF" w:rsidP="000611D6">
            <w:pPr>
              <w:spacing w:after="0"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0748">
              <w:rPr>
                <w:rFonts w:ascii="Times New Roman" w:hAnsi="Times New Roman"/>
                <w:sz w:val="24"/>
                <w:szCs w:val="24"/>
              </w:rPr>
              <w:t>Зовут же их…</w:t>
            </w:r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>животные.</w:t>
            </w:r>
          </w:p>
          <w:p w:rsidR="008A23EF" w:rsidRPr="008A23EF" w:rsidRDefault="008A23EF" w:rsidP="008A23EF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748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>Правильно и темой нашего сегодняшнего урока будут животные, а какие имен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 мы узнаем в ходе нашей игры:</w:t>
            </w:r>
          </w:p>
        </w:tc>
        <w:tc>
          <w:tcPr>
            <w:tcW w:w="2309" w:type="dxa"/>
          </w:tcPr>
          <w:p w:rsidR="008A23EF" w:rsidRPr="00462C0B" w:rsidRDefault="008A23EF" w:rsidP="008A23E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1111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Слушают, отгадывают загадку, отвечают доступным способом.</w:t>
            </w:r>
          </w:p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</w:tcPr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Развитие познавательных БУД: произвольная память, концентрация внимания.</w:t>
            </w:r>
          </w:p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405" w:rsidRPr="00462C0B" w:rsidTr="008A23EF">
        <w:tc>
          <w:tcPr>
            <w:tcW w:w="534" w:type="dxa"/>
          </w:tcPr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</w:tcPr>
          <w:p w:rsidR="008A23EF" w:rsidRPr="00462C0B" w:rsidRDefault="008A23EF" w:rsidP="008A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знаний</w:t>
            </w: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8A23EF" w:rsidRPr="00507B81" w:rsidRDefault="003F2D0C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5601" w:type="dxa"/>
          </w:tcPr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35">
              <w:rPr>
                <w:rFonts w:ascii="Times New Roman" w:hAnsi="Times New Roman"/>
                <w:b/>
                <w:bCs/>
                <w:sz w:val="24"/>
                <w:szCs w:val="24"/>
              </w:rPr>
              <w:t>Игра№1.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правила игры. Включает запись голосов животных.</w:t>
            </w:r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06">
              <w:rPr>
                <w:rFonts w:ascii="Times New Roman" w:hAnsi="Times New Roman"/>
                <w:sz w:val="24"/>
                <w:szCs w:val="24"/>
              </w:rPr>
              <w:t xml:space="preserve">«Кто как голос подает?». </w:t>
            </w:r>
          </w:p>
          <w:p w:rsidR="009421E9" w:rsidRDefault="009421E9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CE1E25" wp14:editId="36674211">
                  <wp:extent cx="3762375" cy="1047945"/>
                  <wp:effectExtent l="0" t="0" r="0" b="0"/>
                  <wp:docPr id="3" name="Рисунок 3" descr="C:\Users\User\AppData\Local\Microsoft\Windows\INetCache\Content.Word\82116950c84c2088480ecc65e8feed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82116950c84c2088480ecc65e8feed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461" cy="104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06">
              <w:rPr>
                <w:rFonts w:ascii="Times New Roman" w:hAnsi="Times New Roman"/>
                <w:sz w:val="24"/>
                <w:szCs w:val="24"/>
              </w:rPr>
              <w:t>Мычит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корова.</w:t>
            </w:r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Лает – собака.</w:t>
            </w:r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Ржет – лошадь.</w:t>
            </w:r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Мяукает – кошка.</w:t>
            </w:r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Хрюкает – свинья.</w:t>
            </w:r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Мяукает, лает, ржет, мычит</w:t>
            </w:r>
            <w:r w:rsidRPr="00D33706">
              <w:rPr>
                <w:rFonts w:ascii="Times New Roman" w:hAnsi="Times New Roman"/>
                <w:sz w:val="24"/>
                <w:szCs w:val="24"/>
              </w:rPr>
              <w:t>, хрюкает).</w:t>
            </w:r>
            <w:proofErr w:type="gramEnd"/>
          </w:p>
          <w:p w:rsidR="009421E9" w:rsidRPr="00D33706" w:rsidRDefault="009421E9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1E9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23EF" w:rsidRPr="00D33706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3706">
              <w:rPr>
                <w:rFonts w:ascii="Times New Roman" w:hAnsi="Times New Roman"/>
                <w:sz w:val="24"/>
                <w:szCs w:val="24"/>
              </w:rPr>
              <w:t>На доску вы</w:t>
            </w:r>
            <w:r w:rsidR="009421E9">
              <w:rPr>
                <w:rFonts w:ascii="Times New Roman" w:hAnsi="Times New Roman"/>
                <w:sz w:val="24"/>
                <w:szCs w:val="24"/>
              </w:rPr>
              <w:t xml:space="preserve">вешиваются </w:t>
            </w:r>
            <w:r w:rsidRPr="00D33706">
              <w:rPr>
                <w:rFonts w:ascii="Times New Roman" w:hAnsi="Times New Roman"/>
                <w:sz w:val="24"/>
                <w:szCs w:val="24"/>
              </w:rPr>
              <w:t>картинки с домашними животными</w:t>
            </w:r>
            <w:r w:rsidRPr="00D3370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9421E9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 xml:space="preserve">Как их  можно </w:t>
            </w:r>
            <w:proofErr w:type="gramStart"/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>назвать</w:t>
            </w:r>
            <w:proofErr w:type="gramEnd"/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 xml:space="preserve"> одним словом?</w:t>
            </w:r>
            <w:r w:rsidRPr="00D337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33706">
              <w:rPr>
                <w:rFonts w:ascii="Times New Roman" w:hAnsi="Times New Roman"/>
                <w:sz w:val="24"/>
                <w:szCs w:val="24"/>
              </w:rPr>
              <w:t>(Животные</w:t>
            </w:r>
            <w:r w:rsidRPr="00D33706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 w:rsidRPr="00D33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>Почему</w:t>
            </w:r>
            <w:r w:rsidRPr="00507B81">
              <w:rPr>
                <w:rFonts w:ascii="Times New Roman" w:hAnsi="Times New Roman"/>
                <w:sz w:val="24"/>
                <w:szCs w:val="24"/>
              </w:rPr>
              <w:t>?</w:t>
            </w:r>
            <w:r w:rsidRPr="00D33706">
              <w:rPr>
                <w:rFonts w:ascii="Times New Roman" w:hAnsi="Times New Roman"/>
                <w:sz w:val="24"/>
                <w:szCs w:val="24"/>
              </w:rPr>
              <w:t xml:space="preserve">  (Тело покрыто шерстью, у них 4 лапы или ноги, есть туловище, </w:t>
            </w:r>
            <w:proofErr w:type="gramStart"/>
            <w:r w:rsidRPr="00D33706">
              <w:rPr>
                <w:rFonts w:ascii="Times New Roman" w:hAnsi="Times New Roman"/>
                <w:sz w:val="24"/>
                <w:szCs w:val="24"/>
              </w:rPr>
              <w:t>морда</w:t>
            </w:r>
            <w:proofErr w:type="gramEnd"/>
            <w:r w:rsidRPr="00D33706">
              <w:rPr>
                <w:rFonts w:ascii="Times New Roman" w:hAnsi="Times New Roman"/>
                <w:sz w:val="24"/>
                <w:szCs w:val="24"/>
              </w:rPr>
              <w:t>, хвост…).</w:t>
            </w:r>
          </w:p>
          <w:p w:rsidR="009421E9" w:rsidRPr="00D33706" w:rsidRDefault="009421E9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25E4ABD" wp14:editId="6665EFDA">
                  <wp:extent cx="2562225" cy="1921671"/>
                  <wp:effectExtent l="0" t="0" r="0" b="2540"/>
                  <wp:docPr id="4" name="Рисунок 4" descr="C:\Users\User\Desktop\slide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lide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8" cy="192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3EF" w:rsidRPr="00507B81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>Где живут эти животные?</w:t>
            </w:r>
            <w:r w:rsidRPr="00D33706">
              <w:rPr>
                <w:rFonts w:ascii="Times New Roman" w:hAnsi="Times New Roman"/>
                <w:sz w:val="24"/>
                <w:szCs w:val="24"/>
              </w:rPr>
              <w:t xml:space="preserve"> ( Рядом с человеком).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>Как называются?</w:t>
            </w:r>
            <w:r w:rsidRPr="00D33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706">
              <w:rPr>
                <w:rFonts w:ascii="Times New Roman" w:hAnsi="Times New Roman"/>
                <w:b/>
                <w:bCs/>
                <w:sz w:val="24"/>
                <w:szCs w:val="24"/>
              </w:rPr>
              <w:t>(Домашние животные)</w:t>
            </w:r>
            <w:r w:rsidRPr="00D337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>Почему?</w:t>
            </w:r>
            <w:r w:rsidRPr="00D33706">
              <w:rPr>
                <w:rFonts w:ascii="Times New Roman" w:hAnsi="Times New Roman"/>
                <w:sz w:val="24"/>
                <w:szCs w:val="24"/>
              </w:rPr>
              <w:t xml:space="preserve"> ( Люди ухаживают за ними, они приносят человеку пользу).  </w:t>
            </w:r>
            <w:r w:rsidRPr="00507B81">
              <w:rPr>
                <w:rFonts w:ascii="Times New Roman" w:hAnsi="Times New Roman"/>
                <w:sz w:val="24"/>
                <w:szCs w:val="24"/>
              </w:rPr>
              <w:t>Какую</w:t>
            </w:r>
            <w:r w:rsidRPr="00507B81">
              <w:rPr>
                <w:rFonts w:ascii="Times New Roman" w:hAnsi="Times New Roman"/>
                <w:iCs/>
                <w:sz w:val="24"/>
                <w:szCs w:val="24"/>
              </w:rPr>
              <w:t xml:space="preserve"> пользу приносят домашние животные? </w:t>
            </w:r>
            <w:r w:rsidRPr="00507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7B81">
              <w:rPr>
                <w:rFonts w:ascii="Times New Roman" w:hAnsi="Times New Roman"/>
                <w:sz w:val="24"/>
                <w:szCs w:val="24"/>
              </w:rPr>
              <w:t>(Корова дает молоко и мясо.</w:t>
            </w:r>
            <w:proofErr w:type="gramEnd"/>
            <w:r w:rsidRPr="00507B81">
              <w:rPr>
                <w:rFonts w:ascii="Times New Roman" w:hAnsi="Times New Roman"/>
                <w:sz w:val="24"/>
                <w:szCs w:val="24"/>
              </w:rPr>
              <w:t xml:space="preserve"> Кошка ловит мышей. Собака охраняет человека и его дом. Лошадь перевозит грузы. Коза дает мясо, шерсть и молоко. Свинья дает мясо, сало, кожу. </w:t>
            </w:r>
            <w:proofErr w:type="gramStart"/>
            <w:r w:rsidRPr="00507B81">
              <w:rPr>
                <w:rFonts w:ascii="Times New Roman" w:hAnsi="Times New Roman"/>
                <w:sz w:val="24"/>
                <w:szCs w:val="24"/>
              </w:rPr>
              <w:t>Кролик дает пух.)</w:t>
            </w:r>
            <w:proofErr w:type="gramEnd"/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EF" w:rsidRPr="00E13335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335">
              <w:rPr>
                <w:rFonts w:ascii="Times New Roman" w:hAnsi="Times New Roman"/>
                <w:b/>
                <w:bCs/>
                <w:sz w:val="24"/>
                <w:szCs w:val="24"/>
              </w:rPr>
              <w:t>Игра №2.</w:t>
            </w:r>
          </w:p>
          <w:p w:rsidR="008A23EF" w:rsidRPr="00D87D00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D00">
              <w:rPr>
                <w:rFonts w:ascii="Times New Roman" w:hAnsi="Times New Roman"/>
                <w:sz w:val="24"/>
                <w:szCs w:val="24"/>
              </w:rPr>
              <w:t>«Кто чем питается»</w:t>
            </w:r>
          </w:p>
          <w:p w:rsidR="008A23EF" w:rsidRDefault="008A23EF" w:rsidP="00AC33A5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  <w:lang w:eastAsia="en-US"/>
              </w:rPr>
            </w:pPr>
            <w:proofErr w:type="gramStart"/>
            <w:r w:rsidRPr="00D87D00">
              <w:rPr>
                <w:rFonts w:ascii="Times New Roman" w:hAnsi="Times New Roman"/>
                <w:sz w:val="24"/>
                <w:szCs w:val="24"/>
              </w:rPr>
              <w:t>На доске картинки: кость, рыба, молоко, сено, трава, ведро с водой.</w:t>
            </w:r>
            <w:proofErr w:type="gramEnd"/>
            <w:r w:rsidRPr="00D87D00">
              <w:rPr>
                <w:rFonts w:ascii="Times New Roman" w:hAnsi="Times New Roman"/>
                <w:sz w:val="24"/>
                <w:szCs w:val="24"/>
              </w:rPr>
              <w:t xml:space="preserve"> «Собака грызет кость. Кошка лакает молоко, любит рыбу. Корова, лошадь, коза, кролик едят траву и сено».</w:t>
            </w:r>
            <w:r w:rsidRPr="00462C0B">
              <w:rPr>
                <w:rFonts w:ascii="Times New Roman" w:hAnsi="Times New Roman"/>
                <w:i/>
                <w:color w:val="111111"/>
                <w:sz w:val="24"/>
                <w:szCs w:val="24"/>
                <w:lang w:eastAsia="en-US"/>
              </w:rPr>
              <w:t xml:space="preserve"> </w:t>
            </w:r>
          </w:p>
          <w:p w:rsidR="009421E9" w:rsidRDefault="009421E9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AF6B10" wp14:editId="37AB4218">
                  <wp:extent cx="1866900" cy="781050"/>
                  <wp:effectExtent l="0" t="0" r="0" b="0"/>
                  <wp:docPr id="5" name="Рисунок 5" descr="C:\Users\User\Desktop\istockphoto-456903437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stockphoto-456903437-612x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013612B" wp14:editId="42838F47">
                  <wp:extent cx="1133475" cy="907290"/>
                  <wp:effectExtent l="0" t="0" r="0" b="7620"/>
                  <wp:docPr id="6" name="Рисунок 6" descr="C:\Users\User\Desktop\raskraska-ryba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raskraska-ryba-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3" cy="90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1E9" w:rsidRDefault="009421E9" w:rsidP="00AC33A5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1C7CC5" wp14:editId="7BEB7392">
                  <wp:extent cx="1543050" cy="1028700"/>
                  <wp:effectExtent l="0" t="0" r="0" b="0"/>
                  <wp:docPr id="7" name="Рисунок 7" descr="C:\Users\User\Desktop\istockphoto-163731671-17066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stockphoto-163731671-17066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5ACD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05A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2BD985C" wp14:editId="0E8ABFB1">
                  <wp:extent cx="1562100" cy="782352"/>
                  <wp:effectExtent l="0" t="0" r="0" b="0"/>
                  <wp:docPr id="8" name="Рисунок 8" descr="C:\Users\User\Desktop\527403-trava-dlya-detey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527403-trava-dlya-detey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ACD" w:rsidRPr="00F05ACD" w:rsidRDefault="00F05ACD" w:rsidP="00AC33A5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05ACD" w:rsidRPr="00F05ACD" w:rsidRDefault="00F05ACD" w:rsidP="00AC33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BE89A9A" wp14:editId="257FF3B8">
                  <wp:extent cx="1686182" cy="1122998"/>
                  <wp:effectExtent l="0" t="0" r="0" b="1270"/>
                  <wp:docPr id="9" name="Рисунок 9" descr="C:\Users\User\Desktop\v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v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70" cy="112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      </w:t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B5915E" wp14:editId="28968D7B">
                  <wp:extent cx="1498600" cy="1123950"/>
                  <wp:effectExtent l="0" t="0" r="6350" b="0"/>
                  <wp:docPr id="11" name="Рисунок 11" descr="C:\Users\User\Desktop\04009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04009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Слуша</w:t>
            </w:r>
            <w:r w:rsidR="009421E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 звуки с голосами животных, дела</w:t>
            </w:r>
            <w:r w:rsidR="009421E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>т выводы.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  <w:r w:rsidR="009421E9">
              <w:rPr>
                <w:rFonts w:ascii="Times New Roman" w:hAnsi="Times New Roman"/>
                <w:sz w:val="24"/>
                <w:szCs w:val="24"/>
                <w:lang w:eastAsia="en-US"/>
              </w:rPr>
              <w:t>ют ответы на вопросы доступным каждому способом.</w:t>
            </w: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вопросы учителя доступным каждому способом.</w:t>
            </w: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1E9" w:rsidRDefault="009421E9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F05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вопросы учителя доступным каждому способом.</w:t>
            </w: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Pr="00462C0B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очереди выходят к доске и соединяют животное с пищей.</w:t>
            </w:r>
          </w:p>
        </w:tc>
        <w:tc>
          <w:tcPr>
            <w:tcW w:w="2373" w:type="dxa"/>
          </w:tcPr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Развитие познавательных БУД: слуховое восприятие, концентрация внимания.</w:t>
            </w: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3EF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0C7C94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0C7C94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Развитие коммуникативных БУД: активно участвовать в деятельности, контролировать и оценивать свои действия и действия одноклассников.</w:t>
            </w:r>
          </w:p>
          <w:p w:rsidR="003F2D0C" w:rsidRPr="00462C0B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405" w:rsidRPr="00462C0B" w:rsidTr="008A23EF">
        <w:tc>
          <w:tcPr>
            <w:tcW w:w="534" w:type="dxa"/>
          </w:tcPr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</w:tcPr>
          <w:p w:rsidR="008A23EF" w:rsidRDefault="008A23EF" w:rsidP="00DF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Физкультминутка</w:t>
            </w:r>
          </w:p>
          <w:p w:rsidR="008A23EF" w:rsidRPr="00462C0B" w:rsidRDefault="008A23EF" w:rsidP="008A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8A23EF" w:rsidRPr="00BF3416" w:rsidRDefault="003F2D0C" w:rsidP="00926072">
            <w:pPr>
              <w:spacing w:after="0" w:line="24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3 мин.</w:t>
            </w:r>
          </w:p>
        </w:tc>
        <w:tc>
          <w:tcPr>
            <w:tcW w:w="5601" w:type="dxa"/>
          </w:tcPr>
          <w:p w:rsidR="007460D5" w:rsidRPr="007460D5" w:rsidRDefault="007460D5" w:rsidP="007460D5">
            <w:pPr>
              <w:spacing w:after="0" w:line="240" w:lineRule="atLeast"/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US"/>
              </w:rPr>
            </w:pPr>
            <w:bookmarkStart w:id="0" w:name="_GoBack"/>
            <w:r w:rsidRPr="007460D5"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US"/>
              </w:rPr>
              <w:t>Вышли уточки на луг.</w:t>
            </w:r>
            <w:bookmarkEnd w:id="0"/>
          </w:p>
          <w:p w:rsidR="00F05ACD" w:rsidRPr="00BF3416" w:rsidRDefault="007460D5" w:rsidP="007460D5">
            <w:pPr>
              <w:spacing w:after="0" w:line="240" w:lineRule="atLeast"/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</w:pPr>
            <w:r w:rsidRPr="007460D5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Вышли уточки на луг,</w:t>
            </w:r>
            <w:r w:rsidRPr="007460D5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br/>
              <w:t>Кря-кря-кря! (Шагаем)</w:t>
            </w:r>
            <w:r w:rsidRPr="007460D5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br/>
              <w:t>Пролетел веселый жук, Ж-ж-ж! (Машем руками-крыльями)</w:t>
            </w:r>
            <w:r w:rsidRPr="007460D5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br/>
              <w:t>Гуси шеи выгибают, Га-га-га! (Круговые вращения шеей)</w:t>
            </w:r>
            <w:r w:rsidRPr="007460D5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br/>
              <w:t>Клювом перья расправляют. (Повороты туловища влево-вправо)</w:t>
            </w:r>
            <w:r w:rsidRPr="007460D5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br/>
              <w:t>Ветер ветки раскачал? (Качаем поднятыми вверх руками)</w:t>
            </w:r>
            <w:r w:rsidRPr="007460D5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br/>
              <w:t>Шарик тоже зарычал, Р-р-р! (Руки на поясе, наклонились вперед)</w:t>
            </w:r>
            <w:r w:rsidRPr="007460D5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br/>
              <w:t>Зашептал в воде камыш, Ш-ш-ш! (Подняли вверх руки, потянулись)</w:t>
            </w:r>
            <w:r w:rsidRPr="007460D5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br/>
              <w:t>И опять настала тишь, Ш-ш-ш. (Присели)</w:t>
            </w:r>
          </w:p>
        </w:tc>
        <w:tc>
          <w:tcPr>
            <w:tcW w:w="2309" w:type="dxa"/>
          </w:tcPr>
          <w:p w:rsidR="008A23EF" w:rsidRPr="00462C0B" w:rsidRDefault="008A23EF" w:rsidP="00F05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</w:t>
            </w:r>
            <w:r w:rsidR="00F05ACD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3" w:type="dxa"/>
          </w:tcPr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Развитие коммуникативных БУД: слушать и понимать инструкцию к заданию.</w:t>
            </w:r>
          </w:p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Развитие регулятивных БУД: </w:t>
            </w:r>
          </w:p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работать в общем темпе, активно участвовать в деятельности.</w:t>
            </w:r>
          </w:p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405" w:rsidRPr="00462C0B" w:rsidTr="008A23EF">
        <w:trPr>
          <w:trHeight w:val="3393"/>
        </w:trPr>
        <w:tc>
          <w:tcPr>
            <w:tcW w:w="534" w:type="dxa"/>
          </w:tcPr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</w:tcPr>
          <w:p w:rsidR="008A23EF" w:rsidRPr="00462C0B" w:rsidRDefault="008A23EF" w:rsidP="00DF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Закрепление </w:t>
            </w: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знаний.</w:t>
            </w:r>
          </w:p>
          <w:p w:rsidR="008A23EF" w:rsidRPr="00462C0B" w:rsidRDefault="008A23EF" w:rsidP="00DF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A23EF" w:rsidRPr="00462C0B" w:rsidRDefault="003F2D0C" w:rsidP="003F2D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5601" w:type="dxa"/>
          </w:tcPr>
          <w:p w:rsidR="00F05ACD" w:rsidRDefault="008A23EF" w:rsidP="00550F0D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FD">
              <w:rPr>
                <w:rFonts w:ascii="Times New Roman" w:hAnsi="Times New Roman"/>
                <w:b/>
                <w:bCs/>
                <w:sz w:val="24"/>
                <w:szCs w:val="24"/>
              </w:rPr>
              <w:t>Игра</w:t>
            </w:r>
            <w:r w:rsidR="00F0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8A23EF" w:rsidRPr="00F05ACD" w:rsidRDefault="008A23EF" w:rsidP="00550F0D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«Найди малыша</w:t>
            </w:r>
            <w:r w:rsidRPr="006957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23EF" w:rsidRDefault="008A23EF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учителя</w:t>
            </w:r>
            <w:r w:rsidRPr="006957FD">
              <w:rPr>
                <w:rFonts w:ascii="Times New Roman" w:hAnsi="Times New Roman"/>
                <w:sz w:val="24"/>
                <w:szCs w:val="24"/>
              </w:rPr>
              <w:t xml:space="preserve"> картинка </w:t>
            </w:r>
            <w:proofErr w:type="gramStart"/>
            <w:r w:rsidRPr="006957F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957FD">
              <w:rPr>
                <w:rFonts w:ascii="Times New Roman" w:hAnsi="Times New Roman"/>
                <w:sz w:val="24"/>
                <w:szCs w:val="24"/>
              </w:rPr>
              <w:t xml:space="preserve"> взрослым животным или детенышем, ведущий выходит к доске и го</w:t>
            </w:r>
            <w:r>
              <w:rPr>
                <w:rFonts w:ascii="Times New Roman" w:hAnsi="Times New Roman"/>
                <w:sz w:val="24"/>
                <w:szCs w:val="24"/>
              </w:rPr>
              <w:t>ворит «У меня лошадь», ребенок  находит  иллюстрацию с жеребенком  встает  рядом и говорит</w:t>
            </w:r>
            <w:r w:rsidRPr="006957FD">
              <w:rPr>
                <w:rFonts w:ascii="Times New Roman" w:hAnsi="Times New Roman"/>
                <w:sz w:val="24"/>
                <w:szCs w:val="24"/>
              </w:rPr>
              <w:t xml:space="preserve"> «У меня жеребенок» и т.д.</w:t>
            </w:r>
          </w:p>
          <w:p w:rsidR="00F05ACD" w:rsidRDefault="00F05ACD" w:rsidP="00550F0D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2BE625B" wp14:editId="4CCFF927">
                  <wp:extent cx="3886200" cy="2590800"/>
                  <wp:effectExtent l="0" t="0" r="0" b="0"/>
                  <wp:docPr id="12" name="Рисунок 12" descr="C:\Users\User\Desktop\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3EF" w:rsidRDefault="008A23EF" w:rsidP="00550F0D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Игра №5</w:t>
            </w:r>
          </w:p>
          <w:p w:rsidR="008A23EF" w:rsidRDefault="008A23EF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4E01">
              <w:rPr>
                <w:rFonts w:ascii="Times New Roman" w:hAnsi="Times New Roman"/>
                <w:sz w:val="24"/>
                <w:szCs w:val="24"/>
              </w:rPr>
              <w:t xml:space="preserve">«Чья, чей, чьё?» </w:t>
            </w:r>
            <w:proofErr w:type="gramEnd"/>
          </w:p>
          <w:p w:rsidR="008A23EF" w:rsidRDefault="008A23EF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01">
              <w:rPr>
                <w:rFonts w:ascii="Times New Roman" w:hAnsi="Times New Roman"/>
                <w:sz w:val="24"/>
                <w:szCs w:val="24"/>
              </w:rPr>
              <w:t xml:space="preserve"> На доске картинки с </w:t>
            </w:r>
            <w:proofErr w:type="gramStart"/>
            <w:r w:rsidRPr="00D64E01">
              <w:rPr>
                <w:rFonts w:ascii="Times New Roman" w:hAnsi="Times New Roman"/>
                <w:sz w:val="24"/>
                <w:szCs w:val="24"/>
              </w:rPr>
              <w:t>животными</w:t>
            </w:r>
            <w:proofErr w:type="gramEnd"/>
            <w:r w:rsidRPr="00D64E01">
              <w:rPr>
                <w:rFonts w:ascii="Times New Roman" w:hAnsi="Times New Roman"/>
                <w:sz w:val="24"/>
                <w:szCs w:val="24"/>
              </w:rPr>
              <w:t xml:space="preserve"> у которых не хватает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каких-либо частей тела (хвоста). На столе</w:t>
            </w:r>
            <w:r w:rsidRPr="00D64E01">
              <w:rPr>
                <w:rFonts w:ascii="Times New Roman" w:hAnsi="Times New Roman"/>
                <w:sz w:val="24"/>
                <w:szCs w:val="24"/>
              </w:rPr>
              <w:t xml:space="preserve"> картинки с частями тела животных. Ребенок подходит к доске, прикладывает ту или иную часть тела к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твующему животному и говорит: (Собачий хвост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84405" w:rsidRDefault="00F05ACD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961A91" wp14:editId="56861EDE">
                  <wp:extent cx="930259" cy="2342961"/>
                  <wp:effectExtent l="0" t="0" r="3810" b="635"/>
                  <wp:docPr id="13" name="Рисунок 13" descr="C:\Users\User\AppData\Local\Microsoft\Windows\INetCache\Content.Word\1685099975_gagaru-club-p-khvost-petukha-krasivo-instagram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1685099975_gagaru-club-p-khvost-petukha-krasivo-instagram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73" cy="234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440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E84405">
              <w:rPr>
                <w:noProof/>
              </w:rPr>
              <w:drawing>
                <wp:inline distT="0" distB="0" distL="0" distR="0" wp14:anchorId="725AFD97" wp14:editId="27BF8CFB">
                  <wp:extent cx="1586873" cy="1451390"/>
                  <wp:effectExtent l="0" t="0" r="0" b="0"/>
                  <wp:docPr id="15" name="Рисунок 15" descr="C:\Users\User\AppData\Local\Microsoft\Windows\INetCache\Content.Word\1682214324_pictures-pibig-info-p-korova-detskii-risunok-vkontakt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Content.Word\1682214324_pictures-pibig-info-p-korova-detskii-risunok-vkontakt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68" cy="145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405" w:rsidRDefault="00E84405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EF" w:rsidRDefault="00E84405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noProof/>
              </w:rPr>
              <w:drawing>
                <wp:inline distT="0" distB="0" distL="0" distR="0" wp14:anchorId="7A904E39" wp14:editId="0D15E722">
                  <wp:extent cx="1159073" cy="942975"/>
                  <wp:effectExtent l="0" t="0" r="3175" b="0"/>
                  <wp:docPr id="18" name="Рисунок 18" descr="C:\Users\User\AppData\Local\Microsoft\Windows\INetCache\Content.Word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AppData\Local\Microsoft\Windows\INetCache\Content.Word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073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50B1BC" wp14:editId="5EBF3D7B">
                  <wp:extent cx="1578306" cy="608736"/>
                  <wp:effectExtent l="0" t="0" r="3175" b="1270"/>
                  <wp:docPr id="16" name="Рисунок 16" descr="C:\Users\User\AppData\Local\Microsoft\Windows\INetCache\Content.Word\1682214324_pictures-pibig-info-p-korova-detskii-risunok-vkontakt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1682214324_pictures-pibig-info-p-korova-detskii-risunok-vkontakt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144" cy="6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405" w:rsidRDefault="00E84405" w:rsidP="00550F0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405" w:rsidRDefault="00E84405" w:rsidP="00550F0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405" w:rsidRDefault="00E84405" w:rsidP="00550F0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A67CC2" wp14:editId="330D1FF4">
                  <wp:extent cx="1979861" cy="1009650"/>
                  <wp:effectExtent l="0" t="0" r="1905" b="0"/>
                  <wp:docPr id="17" name="Рисунок 17" descr="C:\Users\User\AppData\Local\Microsoft\Windows\INetCache\Content.Word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61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8FA8B0" wp14:editId="374721A2">
                  <wp:extent cx="882828" cy="1104900"/>
                  <wp:effectExtent l="0" t="0" r="0" b="0"/>
                  <wp:docPr id="14" name="Рисунок 14" descr="C:\Users\User\AppData\Local\Microsoft\Windows\INetCache\Content.Word\1685099975_gagaru-club-p-khvost-petukha-krasivo-instagram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1685099975_gagaru-club-p-khvost-petukha-krasivo-instagram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28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405" w:rsidRDefault="00E84405" w:rsidP="00550F0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405" w:rsidRDefault="00E84405" w:rsidP="00550F0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3EF" w:rsidRDefault="008A23EF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раскрасить только домашних животных (раскраски).</w:t>
            </w:r>
          </w:p>
          <w:p w:rsidR="00E84405" w:rsidRPr="00462C0B" w:rsidRDefault="00E84405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EE21872" wp14:editId="02D0AA08">
                  <wp:extent cx="3119052" cy="3076575"/>
                  <wp:effectExtent l="0" t="0" r="5715" b="0"/>
                  <wp:docPr id="19" name="Рисунок 19" descr="E:\школа\открытые уроки\открытый урок Гоар20-21\img5_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школа\открытые уроки\открытый урок Гоар20-21\img5_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052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Соотнос</w:t>
            </w:r>
            <w:r w:rsidR="00F05AC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 взрослое животное и детеныша, правильно называ</w:t>
            </w:r>
            <w:r w:rsidR="00F05ACD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 пары.</w:t>
            </w: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ACD" w:rsidRDefault="00F05ACD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2D0C" w:rsidRDefault="003F2D0C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2D0C" w:rsidRDefault="003F2D0C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Составляют целое изображение животного из частей, называют части тела животного.</w:t>
            </w:r>
          </w:p>
          <w:p w:rsidR="00E84405" w:rsidRDefault="00E84405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23EF" w:rsidRDefault="008A23EF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4405" w:rsidRPr="00462C0B" w:rsidRDefault="00E84405" w:rsidP="009260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Раскрашивают только домашних животных.</w:t>
            </w:r>
          </w:p>
        </w:tc>
        <w:tc>
          <w:tcPr>
            <w:tcW w:w="2373" w:type="dxa"/>
          </w:tcPr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Развитие коммуникативных БУД: активно участвовать в деятельности, контролировать и оценивать свои действия и действия одноклассников.</w:t>
            </w: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 xml:space="preserve">Формирование познавательных БУД: выделять существенные, общие и отличительные свойства предметов; </w:t>
            </w: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делать простейшие обобщения, сравнивать, классифицировать на наглядном материале.</w:t>
            </w: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Развитие личностных БУД: самостоятельность в выполнении учебных заданий.</w:t>
            </w:r>
          </w:p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Развитие познавательных БУД: понимать элементарное схематическое изображение, предъявленное на бумажном носителе.</w:t>
            </w:r>
          </w:p>
          <w:p w:rsidR="003F2D0C" w:rsidRPr="003F2D0C" w:rsidRDefault="003F2D0C" w:rsidP="003F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3EF" w:rsidRPr="00462C0B" w:rsidRDefault="008A23EF" w:rsidP="00926072">
            <w:pPr>
              <w:widowControl w:val="0"/>
              <w:tabs>
                <w:tab w:val="left" w:pos="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405" w:rsidRPr="00462C0B" w:rsidTr="008A23EF">
        <w:tc>
          <w:tcPr>
            <w:tcW w:w="534" w:type="dxa"/>
          </w:tcPr>
          <w:p w:rsidR="008A23EF" w:rsidRPr="00462C0B" w:rsidRDefault="008A23EF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93" w:type="dxa"/>
          </w:tcPr>
          <w:p w:rsidR="008A23EF" w:rsidRPr="00462C0B" w:rsidRDefault="008A23EF" w:rsidP="008A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 (подведение итогов занятия)</w:t>
            </w:r>
          </w:p>
          <w:p w:rsidR="008A23EF" w:rsidRPr="00462C0B" w:rsidRDefault="008A23EF" w:rsidP="008A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A23EF" w:rsidRPr="003F2D0C" w:rsidRDefault="003F2D0C" w:rsidP="00BB59E6">
            <w:pPr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6 мин.</w:t>
            </w:r>
          </w:p>
        </w:tc>
        <w:tc>
          <w:tcPr>
            <w:tcW w:w="5601" w:type="dxa"/>
          </w:tcPr>
          <w:p w:rsidR="008A23EF" w:rsidRDefault="008A23EF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0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обобщает, о чем говорили на уроке. </w:t>
            </w:r>
          </w:p>
          <w:p w:rsidR="008A23EF" w:rsidRPr="006C630D" w:rsidRDefault="008A23EF" w:rsidP="00550F0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3EF" w:rsidRPr="00462C0B" w:rsidRDefault="008A23EF" w:rsidP="00550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проделанную работу, выясняет,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насколько интересен был ученику</w:t>
            </w: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 изучения, настраивает на </w:t>
            </w: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дальнейшую работу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данной теме, поощряет </w:t>
            </w:r>
            <w:r w:rsidR="00036A1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A23EF" w:rsidRPr="00553AC4" w:rsidRDefault="008A23EF" w:rsidP="00550F0D">
            <w:pPr>
              <w:rPr>
                <w:sz w:val="28"/>
                <w:szCs w:val="28"/>
              </w:rPr>
            </w:pPr>
          </w:p>
          <w:p w:rsidR="008A23EF" w:rsidRPr="00462C0B" w:rsidRDefault="008A23EF" w:rsidP="00550F0D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  <w:lang w:eastAsia="en-US"/>
              </w:rPr>
            </w:pPr>
            <w:r w:rsidRPr="00462C0B">
              <w:rPr>
                <w:rFonts w:ascii="Times New Roman" w:hAnsi="Times New Roman"/>
                <w:i/>
                <w:color w:val="11111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309" w:type="dxa"/>
          </w:tcPr>
          <w:p w:rsidR="008A23EF" w:rsidRPr="00462C0B" w:rsidRDefault="008A23EF" w:rsidP="00E8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Дел</w:t>
            </w:r>
            <w:r w:rsidR="00E84405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тся</w:t>
            </w:r>
            <w:r w:rsidRPr="00462C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впечатлениями от проделанной работы.</w:t>
            </w:r>
          </w:p>
        </w:tc>
        <w:tc>
          <w:tcPr>
            <w:tcW w:w="2373" w:type="dxa"/>
          </w:tcPr>
          <w:p w:rsidR="003F2D0C" w:rsidRPr="003F2D0C" w:rsidRDefault="003F2D0C" w:rsidP="003F2D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Развитие коммуникативных БУД: сотрудничать </w:t>
            </w:r>
            <w:proofErr w:type="gramStart"/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</w:t>
            </w:r>
            <w:proofErr w:type="gramEnd"/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взрослыми и </w:t>
            </w:r>
          </w:p>
          <w:p w:rsidR="008A23EF" w:rsidRDefault="003F2D0C" w:rsidP="003F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2D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 xml:space="preserve">сверстниками в разных социальных ситуациях.                           </w:t>
            </w:r>
          </w:p>
          <w:p w:rsidR="003F2D0C" w:rsidRPr="00462C0B" w:rsidRDefault="003F2D0C" w:rsidP="0092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626C7" w:rsidRDefault="002626C7" w:rsidP="002626C7">
      <w:pPr>
        <w:jc w:val="center"/>
        <w:rPr>
          <w:rFonts w:ascii="Times New Roman" w:hAnsi="Times New Roman"/>
          <w:sz w:val="28"/>
          <w:szCs w:val="28"/>
        </w:rPr>
      </w:pPr>
    </w:p>
    <w:p w:rsidR="00D55E66" w:rsidRDefault="00D55E66"/>
    <w:sectPr w:rsidR="00D55E66" w:rsidSect="002626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812"/>
    <w:multiLevelType w:val="hybridMultilevel"/>
    <w:tmpl w:val="ED68743A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2005"/>
    <w:multiLevelType w:val="hybridMultilevel"/>
    <w:tmpl w:val="380C8ADE"/>
    <w:lvl w:ilvl="0" w:tplc="AE3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481E"/>
    <w:multiLevelType w:val="hybridMultilevel"/>
    <w:tmpl w:val="FB1AD424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84B83"/>
    <w:multiLevelType w:val="hybridMultilevel"/>
    <w:tmpl w:val="52C02296"/>
    <w:lvl w:ilvl="0" w:tplc="AE3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A3CC5"/>
    <w:multiLevelType w:val="hybridMultilevel"/>
    <w:tmpl w:val="00F2BDDA"/>
    <w:lvl w:ilvl="0" w:tplc="AE3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23130"/>
    <w:multiLevelType w:val="hybridMultilevel"/>
    <w:tmpl w:val="80D61942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221C1A"/>
    <w:multiLevelType w:val="hybridMultilevel"/>
    <w:tmpl w:val="A2CCDC76"/>
    <w:lvl w:ilvl="0" w:tplc="E800F58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30D397E"/>
    <w:multiLevelType w:val="hybridMultilevel"/>
    <w:tmpl w:val="B91E59F0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A1B89"/>
    <w:multiLevelType w:val="hybridMultilevel"/>
    <w:tmpl w:val="FCACDA80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B3CFD"/>
    <w:multiLevelType w:val="hybridMultilevel"/>
    <w:tmpl w:val="0386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F4948"/>
    <w:multiLevelType w:val="hybridMultilevel"/>
    <w:tmpl w:val="030ADA14"/>
    <w:lvl w:ilvl="0" w:tplc="AE3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0642B"/>
    <w:multiLevelType w:val="hybridMultilevel"/>
    <w:tmpl w:val="10DC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4780F"/>
    <w:multiLevelType w:val="hybridMultilevel"/>
    <w:tmpl w:val="51221CF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46F21"/>
    <w:multiLevelType w:val="hybridMultilevel"/>
    <w:tmpl w:val="2A14A43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E7AE2"/>
    <w:multiLevelType w:val="hybridMultilevel"/>
    <w:tmpl w:val="19727BFA"/>
    <w:lvl w:ilvl="0" w:tplc="AE3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15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C2"/>
    <w:rsid w:val="00036A1A"/>
    <w:rsid w:val="00147660"/>
    <w:rsid w:val="002626C7"/>
    <w:rsid w:val="003F2D0C"/>
    <w:rsid w:val="007460D5"/>
    <w:rsid w:val="00793CD9"/>
    <w:rsid w:val="00803CC2"/>
    <w:rsid w:val="008A23EF"/>
    <w:rsid w:val="009421E9"/>
    <w:rsid w:val="00D55E66"/>
    <w:rsid w:val="00E84405"/>
    <w:rsid w:val="00F0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2626C7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262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2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5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2626C7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262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2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5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2023-11-14T12:55:00Z</dcterms:created>
  <dcterms:modified xsi:type="dcterms:W3CDTF">2023-11-23T11:02:00Z</dcterms:modified>
</cp:coreProperties>
</file>