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5F5F5"/>
  <w:body>
    <w:p w:rsidR="00000000" w:rsidRDefault="00494BC3">
      <w:pPr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>ПРАВИТЕЛЬСТВО КАЛИНИНГРАДСКОЙ ОБЛАСТИ</w:t>
      </w:r>
    </w:p>
    <w:p w:rsidR="00000000" w:rsidRDefault="00494BC3">
      <w:pPr>
        <w:jc w:val="center"/>
      </w:pPr>
      <w:r>
        <w:rPr>
          <w:b/>
          <w:bCs/>
          <w:spacing w:val="60"/>
          <w:sz w:val="28"/>
          <w:szCs w:val="28"/>
        </w:rPr>
        <w:t> </w:t>
      </w:r>
    </w:p>
    <w:p w:rsidR="00000000" w:rsidRDefault="00494BC3">
      <w:pPr>
        <w:jc w:val="center"/>
      </w:pPr>
      <w:r>
        <w:rPr>
          <w:b/>
          <w:bCs/>
          <w:spacing w:val="60"/>
          <w:sz w:val="28"/>
          <w:szCs w:val="28"/>
        </w:rPr>
        <w:t>ПОСТАНОВЛЕНИЕ</w:t>
      </w:r>
    </w:p>
    <w:p w:rsidR="00000000" w:rsidRDefault="00494BC3">
      <w:pPr>
        <w:jc w:val="center"/>
      </w:pPr>
      <w:r>
        <w:rPr>
          <w:b/>
          <w:bCs/>
          <w:spacing w:val="60"/>
          <w:sz w:val="28"/>
          <w:szCs w:val="28"/>
        </w:rPr>
        <w:t> </w:t>
      </w:r>
    </w:p>
    <w:p w:rsidR="00000000" w:rsidRDefault="00494BC3">
      <w:pPr>
        <w:jc w:val="center"/>
      </w:pPr>
      <w:r>
        <w:rPr>
          <w:sz w:val="28"/>
          <w:szCs w:val="28"/>
        </w:rPr>
        <w:t> </w:t>
      </w:r>
    </w:p>
    <w:p w:rsidR="00000000" w:rsidRDefault="00494BC3">
      <w:pPr>
        <w:jc w:val="center"/>
      </w:pPr>
      <w:r>
        <w:rPr>
          <w:sz w:val="28"/>
          <w:szCs w:val="28"/>
        </w:rPr>
        <w:t>от 25 декабря 2013 г. № 1002</w:t>
      </w:r>
    </w:p>
    <w:p w:rsidR="00000000" w:rsidRDefault="00494BC3">
      <w:pPr>
        <w:jc w:val="center"/>
      </w:pPr>
      <w:r>
        <w:rPr>
          <w:sz w:val="28"/>
          <w:szCs w:val="28"/>
        </w:rPr>
        <w:t>Калининград</w:t>
      </w:r>
    </w:p>
    <w:p w:rsidR="00000000" w:rsidRDefault="00494BC3">
      <w:pPr>
        <w:jc w:val="center"/>
      </w:pPr>
      <w:r>
        <w:rPr>
          <w:sz w:val="28"/>
          <w:szCs w:val="28"/>
        </w:rPr>
        <w:t> </w:t>
      </w:r>
    </w:p>
    <w:p w:rsidR="00000000" w:rsidRDefault="00494BC3">
      <w:pPr>
        <w:jc w:val="center"/>
      </w:pPr>
      <w:r>
        <w:rPr>
          <w:b/>
          <w:bCs/>
          <w:sz w:val="28"/>
          <w:szCs w:val="28"/>
        </w:rPr>
        <w:t>Об обеспечении питанием обучающихся за счет средств</w:t>
      </w:r>
    </w:p>
    <w:p w:rsidR="00000000" w:rsidRDefault="00494BC3">
      <w:pPr>
        <w:jc w:val="center"/>
      </w:pPr>
      <w:r>
        <w:rPr>
          <w:b/>
          <w:bCs/>
          <w:sz w:val="28"/>
          <w:szCs w:val="28"/>
        </w:rPr>
        <w:t>областного бюджета</w:t>
      </w:r>
    </w:p>
    <w:p w:rsidR="00000000" w:rsidRDefault="00494BC3">
      <w:r>
        <w:rPr>
          <w:sz w:val="28"/>
          <w:szCs w:val="28"/>
        </w:rPr>
        <w:t> </w:t>
      </w:r>
    </w:p>
    <w:p w:rsidR="00000000" w:rsidRDefault="00494BC3">
      <w:pPr>
        <w:jc w:val="center"/>
      </w:pPr>
      <w:r>
        <w:rPr>
          <w:color w:val="0000FF"/>
          <w:sz w:val="28"/>
          <w:szCs w:val="28"/>
        </w:rPr>
        <w:t>(В редакции Постановлений Правительства Калининградской области</w:t>
      </w:r>
    </w:p>
    <w:p w:rsidR="00000000" w:rsidRDefault="00494BC3">
      <w:pPr>
        <w:jc w:val="center"/>
      </w:pPr>
      <w:r>
        <w:rPr>
          <w:sz w:val="28"/>
          <w:szCs w:val="28"/>
        </w:rPr>
        <w:t xml:space="preserve">от 19.08.2015 г. </w:t>
      </w:r>
      <w:r>
        <w:rPr>
          <w:sz w:val="28"/>
          <w:szCs w:val="28"/>
        </w:rPr>
        <w:t>№ 484</w:t>
      </w:r>
      <w:r>
        <w:rPr>
          <w:color w:val="0000FF"/>
          <w:sz w:val="28"/>
          <w:szCs w:val="28"/>
        </w:rPr>
        <w:t xml:space="preserve">; </w:t>
      </w:r>
      <w:r>
        <w:rPr>
          <w:sz w:val="28"/>
          <w:szCs w:val="28"/>
        </w:rPr>
        <w:t>от 17.07.2017 г. № 360</w:t>
      </w:r>
      <w:r>
        <w:rPr>
          <w:color w:val="0000FF"/>
          <w:sz w:val="28"/>
          <w:szCs w:val="28"/>
        </w:rPr>
        <w:t xml:space="preserve">; </w:t>
      </w:r>
      <w:r>
        <w:rPr>
          <w:sz w:val="28"/>
          <w:szCs w:val="28"/>
        </w:rPr>
        <w:t>от 29.12.2017 г. № 723</w:t>
      </w:r>
      <w:r>
        <w:rPr>
          <w:color w:val="0000FF"/>
          <w:sz w:val="28"/>
          <w:szCs w:val="28"/>
        </w:rPr>
        <w:t>;</w:t>
      </w:r>
    </w:p>
    <w:p w:rsidR="00000000" w:rsidRDefault="00494BC3">
      <w:pPr>
        <w:jc w:val="center"/>
      </w:pPr>
      <w:r>
        <w:rPr>
          <w:color w:val="0000FF"/>
          <w:sz w:val="28"/>
          <w:szCs w:val="28"/>
        </w:rPr>
        <w:t>от 28.12.2018 г. № 802; от 30.12.2019 г. № 885; от 31.08.2020 г. № 612;</w:t>
      </w:r>
    </w:p>
    <w:p w:rsidR="00000000" w:rsidRDefault="00494BC3">
      <w:pPr>
        <w:jc w:val="center"/>
      </w:pPr>
      <w:r>
        <w:rPr>
          <w:color w:val="0000FF"/>
          <w:sz w:val="28"/>
          <w:szCs w:val="28"/>
        </w:rPr>
        <w:t>от 29.07.2021 г. № 449; от 20.10.2021 г. № 690; от 24.11.2021 г. № 757;</w:t>
      </w:r>
    </w:p>
    <w:p w:rsidR="00000000" w:rsidRDefault="00494BC3">
      <w:pPr>
        <w:jc w:val="center"/>
      </w:pPr>
      <w:r>
        <w:rPr>
          <w:color w:val="0000FF"/>
          <w:sz w:val="28"/>
          <w:szCs w:val="28"/>
        </w:rPr>
        <w:t>от 25.03.2022 г. № 143; от 02.03.2023 г. № 79; от 14.12.2</w:t>
      </w:r>
      <w:r>
        <w:rPr>
          <w:color w:val="0000FF"/>
          <w:sz w:val="28"/>
          <w:szCs w:val="28"/>
        </w:rPr>
        <w:t>023 г. № 583-п)</w:t>
      </w:r>
    </w:p>
    <w:p w:rsidR="00000000" w:rsidRDefault="00494BC3">
      <w:r>
        <w:rPr>
          <w:sz w:val="28"/>
          <w:szCs w:val="28"/>
        </w:rPr>
        <w:t> </w:t>
      </w:r>
    </w:p>
    <w:p w:rsidR="00000000" w:rsidRDefault="00494BC3">
      <w:r>
        <w:rPr>
          <w:sz w:val="28"/>
          <w:szCs w:val="28"/>
        </w:rPr>
        <w:t> 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В соответствии с частью 4 статьи 37 Федерального закона от 29 декабря 2012 года № 273-ФЗ «Об образовании в Российской Федерации», пунктом 2 статьи 55 Закона Калининградской области от 7 октября 2019 года № 318 «Социальный кодекс Калинин</w:t>
      </w:r>
      <w:r>
        <w:rPr>
          <w:color w:val="0000FF"/>
          <w:sz w:val="28"/>
          <w:szCs w:val="28"/>
        </w:rPr>
        <w:t xml:space="preserve">градской области» Правительство Калининградской области </w:t>
      </w:r>
      <w:r>
        <w:rPr>
          <w:b/>
          <w:bCs/>
          <w:color w:val="0000FF"/>
          <w:spacing w:val="40"/>
          <w:sz w:val="28"/>
          <w:szCs w:val="28"/>
        </w:rPr>
        <w:t>постановляет</w:t>
      </w:r>
      <w:r>
        <w:rPr>
          <w:b/>
          <w:bCs/>
          <w:color w:val="0000FF"/>
          <w:sz w:val="28"/>
          <w:szCs w:val="28"/>
        </w:rPr>
        <w:t>:</w:t>
      </w:r>
      <w:r>
        <w:rPr>
          <w:color w:val="0000FF"/>
          <w:sz w:val="28"/>
          <w:szCs w:val="28"/>
        </w:rPr>
        <w:t xml:space="preserve"> (В редакции Постановления Правительства Калининградской области </w:t>
      </w:r>
      <w:r>
        <w:rPr>
          <w:sz w:val="28"/>
          <w:szCs w:val="28"/>
        </w:rPr>
        <w:t>от 30.12.2019 г. № 885</w:t>
      </w:r>
      <w:r>
        <w:rPr>
          <w:color w:val="0000FF"/>
          <w:sz w:val="28"/>
          <w:szCs w:val="28"/>
        </w:rPr>
        <w:t>)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1. Установить порядок обеспечения питанием обучающихся в государственных образовательных организац</w:t>
      </w:r>
      <w:r>
        <w:rPr>
          <w:color w:val="0000FF"/>
          <w:sz w:val="28"/>
          <w:szCs w:val="28"/>
        </w:rPr>
        <w:t xml:space="preserve">иях Калининградской области и муниципальных общеобразовательных организациях за счет средств областного бюджета согласно приложению № 1. (В редакции Постановления Правительства Калининградской области </w:t>
      </w:r>
      <w:r>
        <w:rPr>
          <w:sz w:val="28"/>
          <w:szCs w:val="28"/>
        </w:rPr>
        <w:t>от 30.12.2019 г. № 885</w:t>
      </w:r>
      <w:r>
        <w:rPr>
          <w:color w:val="0000FF"/>
          <w:sz w:val="28"/>
          <w:szCs w:val="28"/>
        </w:rPr>
        <w:t>)</w:t>
      </w:r>
    </w:p>
    <w:p w:rsidR="00000000" w:rsidRDefault="00494BC3">
      <w:pPr>
        <w:ind w:firstLine="709"/>
        <w:jc w:val="both"/>
      </w:pPr>
      <w:r>
        <w:rPr>
          <w:sz w:val="28"/>
          <w:szCs w:val="28"/>
        </w:rPr>
        <w:t>2. Установить:</w:t>
      </w:r>
    </w:p>
    <w:p w:rsidR="00000000" w:rsidRDefault="00494BC3">
      <w:pPr>
        <w:ind w:firstLine="709"/>
        <w:jc w:val="both"/>
      </w:pPr>
      <w:r>
        <w:rPr>
          <w:sz w:val="28"/>
          <w:szCs w:val="28"/>
        </w:rPr>
        <w:t>1) порядок отнес</w:t>
      </w:r>
      <w:r>
        <w:rPr>
          <w:sz w:val="28"/>
          <w:szCs w:val="28"/>
        </w:rPr>
        <w:t>ения обучающихся государственных образовательных организаций Калининградской области и муниципальных образовательных организаций к категории обучающихся, находящихся в трудной жизненной ситуации, для реализации ими права на предоставление бесплатного питан</w:t>
      </w:r>
      <w:r>
        <w:rPr>
          <w:sz w:val="28"/>
          <w:szCs w:val="28"/>
        </w:rPr>
        <w:t>ия, а также порядок предоставления и рассмотрения заявлений о предоставлении бесплатного питания согласно приложению № 2;</w:t>
      </w:r>
      <w:r>
        <w:rPr>
          <w:color w:val="0000FF"/>
          <w:sz w:val="28"/>
          <w:szCs w:val="28"/>
        </w:rPr>
        <w:t xml:space="preserve"> (В редакции Постановления Правительства Калининградской области от 14.12.2023 г. № 583-п)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2) норматив обеспечения питанием обучающихся</w:t>
      </w:r>
      <w:r>
        <w:rPr>
          <w:color w:val="0000FF"/>
          <w:sz w:val="28"/>
          <w:szCs w:val="28"/>
        </w:rPr>
        <w:t xml:space="preserve"> за счет средств областного бюджета: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-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Калининградской области, в разм</w:t>
      </w:r>
      <w:r>
        <w:rPr>
          <w:color w:val="0000FF"/>
          <w:sz w:val="28"/>
          <w:szCs w:val="28"/>
        </w:rPr>
        <w:t xml:space="preserve">ере 245 (двухсот сорока пяти) рублей 33 копеек, с 01 января 2022 года - 262 (двухсот шестидесяти двух) рублей 50 копеек, с 01 апреля 2022 года – 315 (трехсот пятнадцати) рублей, с 01 января </w:t>
      </w:r>
      <w:r>
        <w:rPr>
          <w:color w:val="0000FF"/>
          <w:sz w:val="28"/>
          <w:szCs w:val="28"/>
        </w:rPr>
        <w:lastRenderedPageBreak/>
        <w:t>2024 года – 332 (трехсот тридцати двух) рублей 96 копеек; (В редак</w:t>
      </w:r>
      <w:r>
        <w:rPr>
          <w:color w:val="0000FF"/>
          <w:sz w:val="28"/>
          <w:szCs w:val="28"/>
        </w:rPr>
        <w:t>ции Постановлений Правительства Калининградской области от 20.10.2021 г. № 690; от 24.11.2021 г. № 757; от 25.03.2022 г. № 143; от 14.12.2023 г. № 583-п)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 xml:space="preserve">- обучающихся в государственных образовательных организациях Калининградской области с круглосуточным </w:t>
      </w:r>
      <w:r>
        <w:rPr>
          <w:color w:val="0000FF"/>
          <w:sz w:val="28"/>
          <w:szCs w:val="28"/>
        </w:rPr>
        <w:t>пребыванием в размере 245 (двухсот сорока пяти) рублей 33 копеек, с 01 января 2022 года - 262 (двухсот шестидесяти двух) рублей 50 копеек, с 01 апреля 2022 года – 315 (трехсот пятнадцати) рублей, с 01 января 2024 года – 332 (трехсот тридцати двух) рублей 9</w:t>
      </w:r>
      <w:r>
        <w:rPr>
          <w:color w:val="0000FF"/>
          <w:sz w:val="28"/>
          <w:szCs w:val="28"/>
        </w:rPr>
        <w:t>6 копеек; (В редакции Постановлений Правительства Калининградской области от 20.10.2021 г. № 690; от 24.11.2021 г. № 757; от 25.03.2022 г. № 143; от 14.12.2023 г. № 583-п)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- обучающихся в государственных профессиональных образовательных организациях Калини</w:t>
      </w:r>
      <w:r>
        <w:rPr>
          <w:color w:val="0000FF"/>
          <w:sz w:val="28"/>
          <w:szCs w:val="28"/>
        </w:rPr>
        <w:t xml:space="preserve">нградской области в размере 77 (семидесяти семи) рублей 60 копеек, с 01 января 2022 года - 83 (восьмидесяти трех) рублей 03 копеек, с 01 апреля 2022 года – 99 (девяноста девяти) рублей 64 копеек, с 01 января 2024 года – 105 (ста пяти) рублей 32 копеек; (В </w:t>
      </w:r>
      <w:r>
        <w:rPr>
          <w:color w:val="0000FF"/>
          <w:sz w:val="28"/>
          <w:szCs w:val="28"/>
        </w:rPr>
        <w:t>редакции Постановлений Правительства Калининградской области от 20.10.2021 г. № 690; от 24.11.2021 г. № 757; от 25.03.2022 г. № 143; от 14.12.2023 г. № 583-п)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- обучающихся в государственных образовательных организациях Калининградской области (муниципальн</w:t>
      </w:r>
      <w:r>
        <w:rPr>
          <w:color w:val="0000FF"/>
          <w:sz w:val="28"/>
          <w:szCs w:val="28"/>
        </w:rPr>
        <w:t>ых общеобразовательных организациях), реализующих программы основного общего, среднего общего образования, в размере 77 (семидесяти семи) рублей 60 копеек, с 01 января 2022 года - 83 (восьмидесяти трех) рублей 03 копеек , с 01 апреля 2022 года – 99 (девяно</w:t>
      </w:r>
      <w:r>
        <w:rPr>
          <w:color w:val="0000FF"/>
          <w:sz w:val="28"/>
          <w:szCs w:val="28"/>
        </w:rPr>
        <w:t>ста девяти) рублей 64 копеек, с 01 января 2024 года – 105 (ста пяти) рублей 32 копеек для детей с ограниченными возможностями здоровья, обучающихся в государственных образовательных организациях, - в размере 155 (ста пятидесяти пяти) рублей 20 копеек, с 01</w:t>
      </w:r>
      <w:r>
        <w:rPr>
          <w:color w:val="0000FF"/>
          <w:sz w:val="28"/>
          <w:szCs w:val="28"/>
        </w:rPr>
        <w:t xml:space="preserve"> января 2022 года - 166 (ста шестидесяти шести) рублей 06 копеек, с 01 апреля 2022 года – 199 (ста девяноста девяти) рублей 28 копеек, с 01 января 2024 года – 210 (двухсот десяти) рублей 64 копеек; (В редакции Постановлений Правительства Калининградской об</w:t>
      </w:r>
      <w:r>
        <w:rPr>
          <w:color w:val="0000FF"/>
          <w:sz w:val="28"/>
          <w:szCs w:val="28"/>
        </w:rPr>
        <w:t>ласти от 20.10.2021 г. № 690; от 24.11.2021 г. № 757; от 25.03.2022 г. № 143; от 02.03.2023 г. № 79; от 14.12.2023 г. № 583-п)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- обучающихся в 5 - 8 классах в государственном бюджетном общеобразовательном учреждении Калининградской области кадетской школе-</w:t>
      </w:r>
      <w:r>
        <w:rPr>
          <w:color w:val="0000FF"/>
          <w:sz w:val="28"/>
          <w:szCs w:val="28"/>
        </w:rPr>
        <w:t>интернате «Андрея Первозванного Кадетский морской корпус» в размере 298 (двухсот девяноста восьми) рублей 11 копеек, с 01 января 2022 года - 318 (трехсот восемнадцати) рублей 98 копеек, с 01 апреля 2022 года – 382 (трехсот восьмидесяти двух) рублей 78 копе</w:t>
      </w:r>
      <w:r>
        <w:rPr>
          <w:color w:val="0000FF"/>
          <w:sz w:val="28"/>
          <w:szCs w:val="28"/>
        </w:rPr>
        <w:t>ек, с 01 января 2024 года – 404 (четырехсот четырех) рублей 60 копеек; (В редакции Постановлений Правительства Калининградской области от 20.10.2021 г. № 690; от 24.11.2021 г. № 757; от 25.03.2022 г. № 143; от 14.12.2023 г. № 583-п)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 xml:space="preserve">- обучающихся в 9 - 11 </w:t>
      </w:r>
      <w:r>
        <w:rPr>
          <w:color w:val="0000FF"/>
          <w:sz w:val="28"/>
          <w:szCs w:val="28"/>
        </w:rPr>
        <w:t xml:space="preserve">классах в государственном бюджетном общеобразовательном учреждении Калининградской области кадетской школе-интернате «Андрея Первозванного Кадетский морской корпус» в размере 338 (трехсот тридцати восьми) рублей 80 копеек, с 01 января 2022 года </w:t>
      </w:r>
      <w:r>
        <w:rPr>
          <w:color w:val="0000FF"/>
          <w:sz w:val="28"/>
          <w:szCs w:val="28"/>
        </w:rPr>
        <w:lastRenderedPageBreak/>
        <w:t>- 362 (трех</w:t>
      </w:r>
      <w:r>
        <w:rPr>
          <w:color w:val="0000FF"/>
          <w:sz w:val="28"/>
          <w:szCs w:val="28"/>
        </w:rPr>
        <w:t>сот шестидесяти двух) рублей 52 копеек, с 01 апреля 2022 года – 435 (четырехсот тридцати пяти) рублей 02 копеек, с 01 января 2024 года – 459 (четырехсот пятидесяти девяти) рублей 82 копеек. (В редакции Постановлений Правительства Калининградской области от</w:t>
      </w:r>
      <w:r>
        <w:rPr>
          <w:color w:val="0000FF"/>
          <w:sz w:val="28"/>
          <w:szCs w:val="28"/>
        </w:rPr>
        <w:t xml:space="preserve"> 20.10.2021 г. № 690; от 24.11.2021 г. № 757; от 25.03.2022 г. № 143; от 14.12.2023 г. № 583-п)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- обучающихся в Государственном бюджетном профессиональном образовательном учреждении Калининградской области «Училище (техникум) олимпийского резерва» имени за</w:t>
      </w:r>
      <w:r>
        <w:rPr>
          <w:color w:val="0000FF"/>
          <w:sz w:val="28"/>
          <w:szCs w:val="28"/>
        </w:rPr>
        <w:t xml:space="preserve">служенного мастера спорта России А.А. Шумилина», осваивающих образовательные программы основного общего образования, интегрированные с дополнительными образовательными программами спортивной подготовки, образовательные программы среднего профессионального </w:t>
      </w:r>
      <w:r>
        <w:rPr>
          <w:color w:val="0000FF"/>
          <w:sz w:val="28"/>
          <w:szCs w:val="28"/>
        </w:rPr>
        <w:t>образования – программы подготовки специалистов среднего звена в области физической культуры и спорта и дополнительные образовательные программы спортивной подготовки, в размере 600 (шестисот) рублей, с 01 января 2024 года – 634 (шестисот тридцати четырех)</w:t>
      </w:r>
      <w:r>
        <w:rPr>
          <w:color w:val="0000FF"/>
          <w:sz w:val="28"/>
          <w:szCs w:val="28"/>
        </w:rPr>
        <w:t xml:space="preserve"> рублей. (Дополнен - Постановление Правительства Калининградской области от 14.12.2023 г. № 583-п)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 xml:space="preserve">3. (Утратил силу с 1 января 2019 года - Постановление Правительства Калининградской области </w:t>
      </w:r>
      <w:r>
        <w:rPr>
          <w:sz w:val="28"/>
          <w:szCs w:val="28"/>
        </w:rPr>
        <w:t>от 28.12.2018 г. № 802</w:t>
      </w:r>
      <w:r>
        <w:rPr>
          <w:color w:val="0000FF"/>
          <w:sz w:val="28"/>
          <w:szCs w:val="28"/>
        </w:rPr>
        <w:t>).</w:t>
      </w:r>
    </w:p>
    <w:p w:rsidR="00000000" w:rsidRDefault="00494BC3">
      <w:pPr>
        <w:ind w:firstLine="709"/>
        <w:jc w:val="both"/>
      </w:pPr>
      <w:r>
        <w:rPr>
          <w:sz w:val="28"/>
          <w:szCs w:val="28"/>
        </w:rPr>
        <w:t>4. Признать утратившими силу пункты 1, 4</w:t>
      </w:r>
      <w:r>
        <w:rPr>
          <w:sz w:val="28"/>
          <w:szCs w:val="28"/>
        </w:rPr>
        <w:t xml:space="preserve"> Постановления Правительства Калининградской области от 28 декабря 2012 года № 1086 «О порядке распределения, предоставления и расходования субсидий местным бюджетам из областного бюджета на обеспечение питания учащихся из малообеспеченных семей в муниципа</w:t>
      </w:r>
      <w:r>
        <w:rPr>
          <w:sz w:val="28"/>
          <w:szCs w:val="28"/>
        </w:rPr>
        <w:t>льных общеобразовательных учреждениях, подвоза учащихся к муниципальным общеобразовательным учреждениям и на поддержку мер по обеспечению повышения заработной платы педагогическим работникам дошкольных образовательных учреждений».</w:t>
      </w:r>
    </w:p>
    <w:p w:rsidR="00000000" w:rsidRDefault="00494BC3">
      <w:pPr>
        <w:ind w:firstLine="709"/>
        <w:jc w:val="both"/>
      </w:pPr>
      <w:r>
        <w:rPr>
          <w:sz w:val="28"/>
          <w:szCs w:val="28"/>
        </w:rPr>
        <w:t>5. Постановление вступает</w:t>
      </w:r>
      <w:r>
        <w:rPr>
          <w:sz w:val="28"/>
          <w:szCs w:val="28"/>
        </w:rPr>
        <w:t xml:space="preserve"> в силу с 1 января 2014 года и подлежит официальному опубликованию.</w:t>
      </w:r>
    </w:p>
    <w:p w:rsidR="00000000" w:rsidRDefault="00494BC3">
      <w:r>
        <w:rPr>
          <w:sz w:val="28"/>
          <w:szCs w:val="28"/>
        </w:rPr>
        <w:t> </w:t>
      </w:r>
    </w:p>
    <w:p w:rsidR="00000000" w:rsidRDefault="00494BC3">
      <w:r>
        <w:rPr>
          <w:sz w:val="28"/>
          <w:szCs w:val="28"/>
        </w:rPr>
        <w:t> </w:t>
      </w:r>
    </w:p>
    <w:p w:rsidR="00000000" w:rsidRDefault="00494BC3">
      <w:r>
        <w:rPr>
          <w:sz w:val="28"/>
          <w:szCs w:val="28"/>
        </w:rPr>
        <w:t> </w:t>
      </w:r>
    </w:p>
    <w:p w:rsidR="00000000" w:rsidRDefault="00494BC3">
      <w:r>
        <w:rPr>
          <w:sz w:val="28"/>
          <w:szCs w:val="28"/>
        </w:rPr>
        <w:t>Исполняющий обязанности</w:t>
      </w:r>
    </w:p>
    <w:p w:rsidR="00000000" w:rsidRDefault="00494BC3">
      <w:r>
        <w:rPr>
          <w:sz w:val="28"/>
          <w:szCs w:val="28"/>
        </w:rPr>
        <w:t>Губернатора Калининградской области      А.Н. Силанов</w:t>
      </w:r>
    </w:p>
    <w:p w:rsidR="00000000" w:rsidRDefault="00494BC3">
      <w:r>
        <w:rPr>
          <w:sz w:val="28"/>
          <w:szCs w:val="28"/>
        </w:rPr>
        <w:t> </w:t>
      </w:r>
    </w:p>
    <w:p w:rsidR="00000000" w:rsidRDefault="00494BC3">
      <w:r>
        <w:rPr>
          <w:sz w:val="28"/>
          <w:szCs w:val="28"/>
        </w:rPr>
        <w:t> </w:t>
      </w:r>
    </w:p>
    <w:p w:rsidR="00000000" w:rsidRDefault="00494BC3">
      <w:pPr>
        <w:jc w:val="both"/>
      </w:pPr>
      <w:r>
        <w:rPr>
          <w:sz w:val="28"/>
          <w:szCs w:val="28"/>
        </w:rPr>
        <w:t> </w:t>
      </w:r>
    </w:p>
    <w:p w:rsidR="00000000" w:rsidRDefault="00494BC3">
      <w:pPr>
        <w:ind w:left="5103"/>
        <w:jc w:val="center"/>
      </w:pPr>
      <w:r>
        <w:rPr>
          <w:sz w:val="28"/>
          <w:szCs w:val="28"/>
        </w:rPr>
        <w:t>Приложение № 1</w:t>
      </w:r>
    </w:p>
    <w:p w:rsidR="00000000" w:rsidRDefault="00494BC3">
      <w:pPr>
        <w:ind w:left="5103"/>
        <w:jc w:val="center"/>
      </w:pPr>
      <w:r>
        <w:rPr>
          <w:sz w:val="28"/>
          <w:szCs w:val="28"/>
        </w:rPr>
        <w:t>к Постановлению Правительства</w:t>
      </w:r>
    </w:p>
    <w:p w:rsidR="00000000" w:rsidRDefault="00494BC3">
      <w:pPr>
        <w:ind w:left="5103"/>
        <w:jc w:val="center"/>
      </w:pPr>
      <w:r>
        <w:rPr>
          <w:sz w:val="28"/>
          <w:szCs w:val="28"/>
        </w:rPr>
        <w:t>Калининградской области</w:t>
      </w:r>
    </w:p>
    <w:p w:rsidR="00000000" w:rsidRDefault="00494BC3">
      <w:pPr>
        <w:ind w:left="5103"/>
        <w:jc w:val="center"/>
      </w:pPr>
      <w:r>
        <w:rPr>
          <w:sz w:val="28"/>
          <w:szCs w:val="28"/>
        </w:rPr>
        <w:t>от 25 декабря 2013 г. № 1002</w:t>
      </w:r>
    </w:p>
    <w:p w:rsidR="00000000" w:rsidRDefault="00494BC3">
      <w:r>
        <w:rPr>
          <w:sz w:val="28"/>
          <w:szCs w:val="28"/>
        </w:rPr>
        <w:t> </w:t>
      </w:r>
    </w:p>
    <w:p w:rsidR="00000000" w:rsidRDefault="00494BC3">
      <w:pPr>
        <w:jc w:val="center"/>
      </w:pPr>
      <w:r>
        <w:rPr>
          <w:b/>
          <w:bCs/>
          <w:sz w:val="28"/>
          <w:szCs w:val="28"/>
        </w:rPr>
        <w:t>ПОРЯДОК</w:t>
      </w:r>
    </w:p>
    <w:p w:rsidR="00000000" w:rsidRDefault="00494BC3">
      <w:pPr>
        <w:jc w:val="center"/>
      </w:pPr>
      <w:proofErr w:type="gramStart"/>
      <w:r>
        <w:rPr>
          <w:b/>
          <w:bCs/>
          <w:sz w:val="28"/>
          <w:szCs w:val="28"/>
        </w:rPr>
        <w:t>обеспечения питанием</w:t>
      </w:r>
      <w:proofErr w:type="gramEnd"/>
      <w:r>
        <w:rPr>
          <w:b/>
          <w:bCs/>
          <w:sz w:val="28"/>
          <w:szCs w:val="28"/>
        </w:rPr>
        <w:t xml:space="preserve"> обучающихся в государственных</w:t>
      </w:r>
    </w:p>
    <w:p w:rsidR="00000000" w:rsidRDefault="00494BC3">
      <w:pPr>
        <w:jc w:val="center"/>
      </w:pPr>
      <w:r>
        <w:rPr>
          <w:b/>
          <w:bCs/>
          <w:sz w:val="28"/>
          <w:szCs w:val="28"/>
        </w:rPr>
        <w:lastRenderedPageBreak/>
        <w:t>образовательных организациях Калининградской области</w:t>
      </w:r>
    </w:p>
    <w:p w:rsidR="00000000" w:rsidRDefault="00494BC3">
      <w:pPr>
        <w:jc w:val="center"/>
      </w:pPr>
      <w:r>
        <w:rPr>
          <w:b/>
          <w:bCs/>
          <w:sz w:val="28"/>
          <w:szCs w:val="28"/>
        </w:rPr>
        <w:t>и муниципальных общеобразовательных организациях за счет</w:t>
      </w:r>
    </w:p>
    <w:p w:rsidR="00000000" w:rsidRDefault="00494BC3">
      <w:pPr>
        <w:jc w:val="center"/>
      </w:pPr>
      <w:r>
        <w:rPr>
          <w:b/>
          <w:bCs/>
          <w:sz w:val="28"/>
          <w:szCs w:val="28"/>
        </w:rPr>
        <w:t>средств областного бюджета</w:t>
      </w:r>
    </w:p>
    <w:p w:rsidR="00000000" w:rsidRDefault="00494BC3">
      <w:r>
        <w:rPr>
          <w:sz w:val="28"/>
          <w:szCs w:val="28"/>
        </w:rPr>
        <w:t> </w:t>
      </w:r>
    </w:p>
    <w:p w:rsidR="00000000" w:rsidRDefault="00494BC3">
      <w:pPr>
        <w:jc w:val="center"/>
      </w:pPr>
      <w:r>
        <w:rPr>
          <w:color w:val="0000FF"/>
          <w:sz w:val="28"/>
          <w:szCs w:val="28"/>
        </w:rPr>
        <w:t xml:space="preserve">(В редакции Постановлений Правительства Калининградской </w:t>
      </w:r>
      <w:r>
        <w:rPr>
          <w:color w:val="0000FF"/>
          <w:sz w:val="28"/>
          <w:szCs w:val="28"/>
        </w:rPr>
        <w:t>области</w:t>
      </w:r>
    </w:p>
    <w:p w:rsidR="00000000" w:rsidRDefault="00494BC3">
      <w:pPr>
        <w:jc w:val="center"/>
      </w:pPr>
      <w:r>
        <w:rPr>
          <w:sz w:val="28"/>
          <w:szCs w:val="28"/>
        </w:rPr>
        <w:t>от 19.08.2015 г. № 484</w:t>
      </w:r>
      <w:r>
        <w:rPr>
          <w:color w:val="0000FF"/>
          <w:sz w:val="28"/>
          <w:szCs w:val="28"/>
        </w:rPr>
        <w:t xml:space="preserve">; </w:t>
      </w:r>
      <w:r>
        <w:rPr>
          <w:sz w:val="28"/>
          <w:szCs w:val="28"/>
        </w:rPr>
        <w:t>от 28.12.2018 г. № 802</w:t>
      </w:r>
      <w:r>
        <w:rPr>
          <w:color w:val="0000FF"/>
          <w:sz w:val="28"/>
          <w:szCs w:val="28"/>
        </w:rPr>
        <w:t xml:space="preserve">; </w:t>
      </w:r>
      <w:r>
        <w:rPr>
          <w:sz w:val="28"/>
          <w:szCs w:val="28"/>
        </w:rPr>
        <w:t>от 30.12.2019 г. № 885</w:t>
      </w:r>
      <w:r>
        <w:rPr>
          <w:color w:val="0000FF"/>
          <w:sz w:val="28"/>
          <w:szCs w:val="28"/>
        </w:rPr>
        <w:t>;</w:t>
      </w:r>
    </w:p>
    <w:p w:rsidR="00000000" w:rsidRDefault="00494BC3">
      <w:pPr>
        <w:jc w:val="center"/>
      </w:pPr>
      <w:r>
        <w:rPr>
          <w:sz w:val="28"/>
          <w:szCs w:val="28"/>
        </w:rPr>
        <w:t xml:space="preserve">от 31.08.2020 г. № 612; </w:t>
      </w:r>
      <w:r>
        <w:rPr>
          <w:color w:val="0000FF"/>
          <w:sz w:val="28"/>
          <w:szCs w:val="28"/>
        </w:rPr>
        <w:t>от 02.03.2023 г. № 79; от 14.12.2023 г. № 583-п)</w:t>
      </w:r>
    </w:p>
    <w:p w:rsidR="00000000" w:rsidRDefault="00494BC3">
      <w:r>
        <w:rPr>
          <w:sz w:val="28"/>
          <w:szCs w:val="28"/>
        </w:rPr>
        <w:t> </w:t>
      </w:r>
    </w:p>
    <w:p w:rsidR="00000000" w:rsidRDefault="00494BC3">
      <w:r>
        <w:rPr>
          <w:sz w:val="28"/>
          <w:szCs w:val="28"/>
        </w:rPr>
        <w:t> </w:t>
      </w:r>
    </w:p>
    <w:p w:rsidR="00000000" w:rsidRDefault="00494BC3">
      <w:pPr>
        <w:jc w:val="center"/>
      </w:pPr>
      <w:r>
        <w:rPr>
          <w:b/>
          <w:bCs/>
          <w:sz w:val="28"/>
          <w:szCs w:val="28"/>
        </w:rPr>
        <w:t>Глава 1. СЛУЧАИ ОБЕСПЕЧЕНИЯ ПИТАНИЕМ ОБУЧАЮЩИХСЯ</w:t>
      </w:r>
    </w:p>
    <w:p w:rsidR="00000000" w:rsidRDefault="00494BC3">
      <w:pPr>
        <w:jc w:val="center"/>
      </w:pPr>
      <w:r>
        <w:rPr>
          <w:b/>
          <w:bCs/>
          <w:sz w:val="28"/>
          <w:szCs w:val="28"/>
        </w:rPr>
        <w:t>В ГОСУДАРСТВЕННЫХ ОБРАЗОВАТЕЛЬНЫХ ОРГАНИЗАЦИЯХ</w:t>
      </w:r>
    </w:p>
    <w:p w:rsidR="00000000" w:rsidRDefault="00494BC3">
      <w:pPr>
        <w:jc w:val="center"/>
      </w:pPr>
      <w:r>
        <w:rPr>
          <w:b/>
          <w:bCs/>
          <w:sz w:val="28"/>
          <w:szCs w:val="28"/>
        </w:rPr>
        <w:t>КАЛ</w:t>
      </w:r>
      <w:r>
        <w:rPr>
          <w:b/>
          <w:bCs/>
          <w:sz w:val="28"/>
          <w:szCs w:val="28"/>
        </w:rPr>
        <w:t>ИНИНГРАДСКОЙ ОБЛАСТИ И МУНИЦИПАЛЬНЫХ</w:t>
      </w:r>
    </w:p>
    <w:p w:rsidR="00000000" w:rsidRDefault="00494BC3">
      <w:pPr>
        <w:jc w:val="center"/>
      </w:pPr>
      <w:r>
        <w:rPr>
          <w:b/>
          <w:bCs/>
          <w:sz w:val="28"/>
          <w:szCs w:val="28"/>
        </w:rPr>
        <w:t>ОБЩЕОБРАЗОВАТЕЛЬНЫХ ОРГАНИЗАЦИЯХ</w:t>
      </w:r>
    </w:p>
    <w:p w:rsidR="00000000" w:rsidRDefault="00494BC3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1. Обеспечение питанием обучающихся в государственных образовательных организациях Калининградской области, имеющих право на бесплатное питание в соответствии со статьей 55 Закона Кали</w:t>
      </w:r>
      <w:r>
        <w:rPr>
          <w:color w:val="0000FF"/>
          <w:sz w:val="28"/>
          <w:szCs w:val="28"/>
        </w:rPr>
        <w:t>нинградской области от 7 октября 2019 года № 318 «Социальный кодекс Калининградской области», а также лиц из числа детей-сирот, обучающихся в государственных образовательных организациях Калининградской области, осуществляется в случае обучения по основным</w:t>
      </w:r>
      <w:r>
        <w:rPr>
          <w:color w:val="0000FF"/>
          <w:sz w:val="28"/>
          <w:szCs w:val="28"/>
        </w:rPr>
        <w:t xml:space="preserve"> образовательным программам, финансируемым за счет средств областного бюджета. (В редакции Постановления Правительства Калининградской области </w:t>
      </w:r>
      <w:r>
        <w:rPr>
          <w:sz w:val="28"/>
          <w:szCs w:val="28"/>
        </w:rPr>
        <w:t>от 30.12.2019 г. № 885</w:t>
      </w:r>
      <w:r>
        <w:rPr>
          <w:color w:val="0000FF"/>
          <w:sz w:val="28"/>
          <w:szCs w:val="28"/>
        </w:rPr>
        <w:t>)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2. Обеспечение питанием обучающихся в муниципальных образовательных организациях, имеющих</w:t>
      </w:r>
      <w:r>
        <w:rPr>
          <w:color w:val="0000FF"/>
          <w:sz w:val="28"/>
          <w:szCs w:val="28"/>
        </w:rPr>
        <w:t xml:space="preserve"> право на бесплатное питание в соответствии со статьей 55 Закона Калининградской области от 7 октября 2019 года № 318 «Социальный кодекс Калининградской области», осуществляется в случае обучения их по образовательным программам начального общего образован</w:t>
      </w:r>
      <w:r>
        <w:rPr>
          <w:color w:val="0000FF"/>
          <w:sz w:val="28"/>
          <w:szCs w:val="28"/>
        </w:rPr>
        <w:t xml:space="preserve">ия, образовательным программам основного общего образования, образовательным программам среднего общего образования, финансируемым за счет средств областного бюджета. (В редакции Постановления Правительства Калининградской области </w:t>
      </w:r>
      <w:r>
        <w:rPr>
          <w:sz w:val="28"/>
          <w:szCs w:val="28"/>
        </w:rPr>
        <w:t>от 30.12.2019 г. № 885</w:t>
      </w:r>
      <w:r>
        <w:rPr>
          <w:color w:val="0000FF"/>
          <w:sz w:val="28"/>
          <w:szCs w:val="28"/>
        </w:rPr>
        <w:t>)</w:t>
      </w:r>
    </w:p>
    <w:p w:rsidR="00000000" w:rsidRDefault="00494BC3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494BC3">
      <w:pPr>
        <w:jc w:val="center"/>
      </w:pPr>
      <w:r>
        <w:rPr>
          <w:b/>
          <w:bCs/>
          <w:sz w:val="28"/>
          <w:szCs w:val="28"/>
        </w:rPr>
        <w:t>Глава 2. ПОРЯДОК ОБЕСПЕЧЕНИЯ ПИТАНИЕМ ОБУЧАЮЩИХСЯ</w:t>
      </w:r>
    </w:p>
    <w:p w:rsidR="00000000" w:rsidRDefault="00494BC3">
      <w:pPr>
        <w:jc w:val="center"/>
      </w:pPr>
      <w:r>
        <w:rPr>
          <w:b/>
          <w:bCs/>
          <w:sz w:val="28"/>
          <w:szCs w:val="28"/>
        </w:rPr>
        <w:t>В ГОСУДАРСТВЕННЫХ ОБРАЗОВАТЕЛЬНЫХ ОРГАНИЗАЦИЯХ</w:t>
      </w:r>
    </w:p>
    <w:p w:rsidR="00000000" w:rsidRDefault="00494BC3">
      <w:pPr>
        <w:jc w:val="center"/>
      </w:pPr>
      <w:r>
        <w:rPr>
          <w:b/>
          <w:bCs/>
          <w:sz w:val="28"/>
          <w:szCs w:val="28"/>
        </w:rPr>
        <w:t>КАЛИНИНГРАДСКОЙ ОБЛАСТИ И МУНИЦИПАЛЬНЫХ</w:t>
      </w:r>
    </w:p>
    <w:p w:rsidR="00000000" w:rsidRDefault="00494BC3">
      <w:pPr>
        <w:jc w:val="center"/>
      </w:pPr>
      <w:r>
        <w:rPr>
          <w:b/>
          <w:bCs/>
          <w:sz w:val="28"/>
          <w:szCs w:val="28"/>
        </w:rPr>
        <w:t>ОБЩЕОБРАЗОВАТЕЛЬНЫХ ОРГАНИЗАЦИЯХ</w:t>
      </w:r>
    </w:p>
    <w:p w:rsidR="00000000" w:rsidRDefault="00494BC3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494BC3">
      <w:pPr>
        <w:ind w:firstLine="709"/>
        <w:jc w:val="both"/>
      </w:pPr>
      <w:r>
        <w:rPr>
          <w:sz w:val="28"/>
          <w:szCs w:val="28"/>
        </w:rPr>
        <w:t xml:space="preserve">3. Обеспечение питанием обучающихся в государственных образовательных организациях </w:t>
      </w:r>
      <w:r>
        <w:rPr>
          <w:sz w:val="28"/>
          <w:szCs w:val="28"/>
        </w:rPr>
        <w:t>Калининградской области осуществляется путем предоставления субсидий государственным образовательным организациям, реализующим основные образовательные программы, на выполнение государственного задания по оказанию государственных услуг.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4. Обеспечение пита</w:t>
      </w:r>
      <w:r>
        <w:rPr>
          <w:color w:val="0000FF"/>
          <w:sz w:val="28"/>
          <w:szCs w:val="28"/>
        </w:rPr>
        <w:t xml:space="preserve">нием обучающихся в муниципальных общеобразовательных организациях осуществляется путем предоставления </w:t>
      </w:r>
      <w:r>
        <w:rPr>
          <w:color w:val="0000FF"/>
          <w:sz w:val="28"/>
          <w:szCs w:val="28"/>
        </w:rPr>
        <w:lastRenderedPageBreak/>
        <w:t>субвенций местным бюджетам муниципальных образований Калининградской области в соответствии с Законом Калининградской области от 21 сентября 2018 года № 2</w:t>
      </w:r>
      <w:r>
        <w:rPr>
          <w:color w:val="0000FF"/>
          <w:sz w:val="28"/>
          <w:szCs w:val="28"/>
        </w:rPr>
        <w:t>06 «О наделении органов местного самоуправления муниципальных образований Калининградской области отдельными государственными полномочиями Калининградской области по обеспечению бесплатным питанием обучающихся в муниципальных общеобразовательных организаци</w:t>
      </w:r>
      <w:r>
        <w:rPr>
          <w:color w:val="0000FF"/>
          <w:sz w:val="28"/>
          <w:szCs w:val="28"/>
        </w:rPr>
        <w:t xml:space="preserve">ях» (далее - Закон). (В редакции Постановления Правительства Калининградской области </w:t>
      </w:r>
      <w:r>
        <w:rPr>
          <w:sz w:val="28"/>
          <w:szCs w:val="28"/>
        </w:rPr>
        <w:t>от 28.12.2018 г. № 802</w:t>
      </w:r>
      <w:r>
        <w:rPr>
          <w:color w:val="0000FF"/>
          <w:sz w:val="28"/>
          <w:szCs w:val="28"/>
        </w:rPr>
        <w:t>)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 xml:space="preserve">5. (Утратил силу с 1 января 2019 года - Постановление Правительства Калининградской области </w:t>
      </w:r>
      <w:r>
        <w:rPr>
          <w:sz w:val="28"/>
          <w:szCs w:val="28"/>
        </w:rPr>
        <w:t>от 28.12.2018 г. № 802</w:t>
      </w:r>
      <w:r>
        <w:rPr>
          <w:color w:val="0000FF"/>
          <w:sz w:val="28"/>
          <w:szCs w:val="28"/>
        </w:rPr>
        <w:t>).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6. Формирование списков обучаю</w:t>
      </w:r>
      <w:r>
        <w:rPr>
          <w:color w:val="0000FF"/>
          <w:sz w:val="28"/>
          <w:szCs w:val="28"/>
        </w:rPr>
        <w:t>щихся, подлежащих обеспечению питанием за счет средств областного бюджета, осуществляется государственной образовательной организацией Калининградской области (муниципальной общеобразовательной организацией) по состоянию на 1 сентября на основании заявлени</w:t>
      </w:r>
      <w:r>
        <w:rPr>
          <w:color w:val="0000FF"/>
          <w:sz w:val="28"/>
          <w:szCs w:val="28"/>
        </w:rPr>
        <w:t>я родителя (законного представителя) или обучающегося, достигшего возраста 18 лет, которое содержит в том числе сведения о страховом номере индивидуального лицевого счета (СНИЛС) обучающегося, при наличии в государственной образовательной организации Калин</w:t>
      </w:r>
      <w:r>
        <w:rPr>
          <w:color w:val="0000FF"/>
          <w:sz w:val="28"/>
          <w:szCs w:val="28"/>
        </w:rPr>
        <w:t>инградской области (муниципальной общеобразовательной организации) документов, подтверждающих принадлежность к категории обучающихся, предусмотренной пунктом 1 статьи 55 Закона Калининградской области от 7 октября 2019 года № 318 «Социальный кодекс Калинин</w:t>
      </w:r>
      <w:r>
        <w:rPr>
          <w:color w:val="0000FF"/>
          <w:sz w:val="28"/>
          <w:szCs w:val="28"/>
        </w:rPr>
        <w:t xml:space="preserve">градской области», подлежащих обеспечению бесплатным питанием: (В редакции Постановлений Правительства Калининградской области </w:t>
      </w:r>
      <w:r>
        <w:rPr>
          <w:sz w:val="28"/>
          <w:szCs w:val="28"/>
        </w:rPr>
        <w:t>от 28.12.2018 г. № 802</w:t>
      </w:r>
      <w:r>
        <w:rPr>
          <w:color w:val="0000FF"/>
          <w:sz w:val="28"/>
          <w:szCs w:val="28"/>
        </w:rPr>
        <w:t xml:space="preserve">; </w:t>
      </w:r>
      <w:r>
        <w:rPr>
          <w:sz w:val="28"/>
          <w:szCs w:val="28"/>
        </w:rPr>
        <w:t>от 30.12.2019 г. № 885</w:t>
      </w:r>
      <w:r>
        <w:rPr>
          <w:color w:val="0000FF"/>
          <w:sz w:val="28"/>
          <w:szCs w:val="28"/>
        </w:rPr>
        <w:t>)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  <w:u w:val="single"/>
        </w:rPr>
        <w:t>абзац;</w:t>
      </w:r>
      <w:r>
        <w:rPr>
          <w:color w:val="0000FF"/>
          <w:sz w:val="28"/>
          <w:szCs w:val="28"/>
        </w:rPr>
        <w:t xml:space="preserve"> (Утратил силу - Постановление Правительства Калининградской области от 02.</w:t>
      </w:r>
      <w:r>
        <w:rPr>
          <w:color w:val="0000FF"/>
          <w:sz w:val="28"/>
          <w:szCs w:val="28"/>
        </w:rPr>
        <w:t>03.2023 г. № 79)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- для детей-сирот, детей, оставшихся без попечения родителей, - справка органа опеки и попечительства, подтверждающая, что обучающийся относится к указанной категории, представляется законными представителями обучающегося одновременно с по</w:t>
      </w:r>
      <w:r>
        <w:rPr>
          <w:color w:val="0000FF"/>
          <w:sz w:val="28"/>
          <w:szCs w:val="28"/>
        </w:rPr>
        <w:t xml:space="preserve">дачей заявления; (В редакции Постановления Правительства Калининградской области </w:t>
      </w:r>
      <w:r>
        <w:rPr>
          <w:sz w:val="28"/>
          <w:szCs w:val="28"/>
        </w:rPr>
        <w:t>от 28.12.2018 г. № 802</w:t>
      </w:r>
      <w:r>
        <w:rPr>
          <w:color w:val="0000FF"/>
          <w:sz w:val="28"/>
          <w:szCs w:val="28"/>
        </w:rPr>
        <w:t>)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- для обучающихся, осваивающих интегрированные образовательные программы в области физической культуры и спорта, дополнительные предпрофессиональные пр</w:t>
      </w:r>
      <w:r>
        <w:rPr>
          <w:color w:val="0000FF"/>
          <w:sz w:val="28"/>
          <w:szCs w:val="28"/>
        </w:rPr>
        <w:t xml:space="preserve">ограммы в области физической культуры и спорта, - приказ о зачислении на обучение в государственную образовательную организацию Калининградской области (муниципальную общеобразовательную организацию), реализующую в соответствии с лицензией интегрированные </w:t>
      </w:r>
      <w:r>
        <w:rPr>
          <w:color w:val="0000FF"/>
          <w:sz w:val="28"/>
          <w:szCs w:val="28"/>
        </w:rPr>
        <w:t xml:space="preserve">образовательные программы в области физической культуры и спорта, дополнительные предпрофессиональные программы в области физической культуры и спорта; (В редакции Постановления Правительства Калининградской области </w:t>
      </w:r>
      <w:r>
        <w:rPr>
          <w:sz w:val="28"/>
          <w:szCs w:val="28"/>
        </w:rPr>
        <w:t>от 28.12.2018 г. № 802</w:t>
      </w:r>
      <w:r>
        <w:rPr>
          <w:color w:val="0000FF"/>
          <w:sz w:val="28"/>
          <w:szCs w:val="28"/>
        </w:rPr>
        <w:t>)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lastRenderedPageBreak/>
        <w:t>- для обучающихс</w:t>
      </w:r>
      <w:r>
        <w:rPr>
          <w:color w:val="0000FF"/>
          <w:sz w:val="28"/>
          <w:szCs w:val="28"/>
        </w:rPr>
        <w:t xml:space="preserve">я, находящихся в трудной жизненной ситуации, - приказ государственной образовательной организации Калининградской области (муниципальной общеобразовательной организации) об утверждении списка обучающихся, находящихся в трудной жизненной ситуации, изданный </w:t>
      </w:r>
      <w:r>
        <w:rPr>
          <w:color w:val="0000FF"/>
          <w:sz w:val="28"/>
          <w:szCs w:val="28"/>
        </w:rPr>
        <w:t xml:space="preserve">в соответствии с порядком отнесения обучающихся в государственных образовательных организациях Калининградской области и муниципальных образовательных организациях к категории обучающихся, находящихся в трудной жизненной ситуации, для реализации ими права </w:t>
      </w:r>
      <w:r>
        <w:rPr>
          <w:color w:val="0000FF"/>
          <w:sz w:val="28"/>
          <w:szCs w:val="28"/>
        </w:rPr>
        <w:t xml:space="preserve">на предоставление им бесплатного питания, установленного постановлением Правительства Калининградской области от 25 декабря 2013 года № 1002. (В редакции Постановлений Правительства Калининградской области </w:t>
      </w:r>
      <w:r>
        <w:rPr>
          <w:sz w:val="28"/>
          <w:szCs w:val="28"/>
        </w:rPr>
        <w:t>от 28.12.2018 г. № 802</w:t>
      </w:r>
      <w:r>
        <w:rPr>
          <w:color w:val="0000FF"/>
          <w:sz w:val="28"/>
          <w:szCs w:val="28"/>
        </w:rPr>
        <w:t xml:space="preserve">; </w:t>
      </w:r>
      <w:r>
        <w:rPr>
          <w:sz w:val="28"/>
          <w:szCs w:val="28"/>
        </w:rPr>
        <w:t>от 30.12.2019 г. № 885</w:t>
      </w:r>
      <w:r>
        <w:rPr>
          <w:color w:val="0000FF"/>
          <w:sz w:val="28"/>
          <w:szCs w:val="28"/>
        </w:rPr>
        <w:t>)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7.</w:t>
      </w:r>
      <w:r>
        <w:rPr>
          <w:color w:val="0000FF"/>
          <w:sz w:val="28"/>
          <w:szCs w:val="28"/>
        </w:rPr>
        <w:t xml:space="preserve"> Списки обучающихся, подлежащих обеспечению питанием за счет средств областного бюджета, утверждаются государственными образовательными организациями Калининградской области (муниципальными общеобразовательными организациями) в срок не позднее 10 сентября </w:t>
      </w:r>
      <w:r>
        <w:rPr>
          <w:color w:val="0000FF"/>
          <w:sz w:val="28"/>
          <w:szCs w:val="28"/>
        </w:rPr>
        <w:t xml:space="preserve">и направляются учредителям соответствующих образовательных организаций. (В редакции Постановления Правительства Калининградской области </w:t>
      </w:r>
      <w:r>
        <w:rPr>
          <w:sz w:val="28"/>
          <w:szCs w:val="28"/>
        </w:rPr>
        <w:t>от 28.12.2018 г. № 802</w:t>
      </w:r>
      <w:r>
        <w:rPr>
          <w:color w:val="0000FF"/>
          <w:sz w:val="28"/>
          <w:szCs w:val="28"/>
        </w:rPr>
        <w:t>)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8. Учредители соответствующих образовательных организаций на основании полученных от государстве</w:t>
      </w:r>
      <w:r>
        <w:rPr>
          <w:color w:val="0000FF"/>
          <w:sz w:val="28"/>
          <w:szCs w:val="28"/>
        </w:rPr>
        <w:t>нных образовательных организаций Калининградской области (муниципальных общеобразовательных организаций) утвержденных списков обучающихся, подлежащих обеспечению питанием за счет средств областного бюджета, направляют в Министерство образования Калининград</w:t>
      </w:r>
      <w:r>
        <w:rPr>
          <w:color w:val="0000FF"/>
          <w:sz w:val="28"/>
          <w:szCs w:val="28"/>
        </w:rPr>
        <w:t>ской области предложения по формированию объемов денежных средств на обеспечение питанием обучающихся на следующий финансовый год.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 xml:space="preserve">(Пункт в редакции Постановления Правительства Калининградской области </w:t>
      </w:r>
      <w:r>
        <w:rPr>
          <w:sz w:val="28"/>
          <w:szCs w:val="28"/>
        </w:rPr>
        <w:t>от 28.12.2018 г. № 802</w:t>
      </w:r>
      <w:r>
        <w:rPr>
          <w:color w:val="0000FF"/>
          <w:sz w:val="28"/>
          <w:szCs w:val="28"/>
        </w:rPr>
        <w:t>)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9 - 11. (Утратили силу с 1 янва</w:t>
      </w:r>
      <w:r>
        <w:rPr>
          <w:color w:val="0000FF"/>
          <w:sz w:val="28"/>
          <w:szCs w:val="28"/>
        </w:rPr>
        <w:t xml:space="preserve">ря 2019 года - Постановление Правительства Калининградской области </w:t>
      </w:r>
      <w:r>
        <w:rPr>
          <w:sz w:val="28"/>
          <w:szCs w:val="28"/>
        </w:rPr>
        <w:t>от 28.12.2018 г. № 802</w:t>
      </w:r>
      <w:r>
        <w:rPr>
          <w:color w:val="0000FF"/>
          <w:sz w:val="28"/>
          <w:szCs w:val="28"/>
        </w:rPr>
        <w:t>).</w:t>
      </w:r>
    </w:p>
    <w:p w:rsidR="00000000" w:rsidRDefault="00494BC3">
      <w:pPr>
        <w:ind w:firstLine="709"/>
        <w:jc w:val="both"/>
      </w:pPr>
      <w:r>
        <w:rPr>
          <w:sz w:val="28"/>
          <w:szCs w:val="28"/>
        </w:rPr>
        <w:t>12. Обучающимся, подлежащим обеспечению бесплатным питанием, поступающим в образовательное учреждение ежегодно с 1 сентября, бесплатное питание предоставляется начи</w:t>
      </w:r>
      <w:r>
        <w:rPr>
          <w:sz w:val="28"/>
          <w:szCs w:val="28"/>
        </w:rPr>
        <w:t>ная со дня, следующего за днем издания приказа по образовательной организации, но не позднее 10 дней со дня подачи заявления родителем.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Обучающимся, в том числе поступившим в образовательное учреждение в течение учебного года, в случае возникновения основа</w:t>
      </w:r>
      <w:r>
        <w:rPr>
          <w:color w:val="0000FF"/>
          <w:sz w:val="28"/>
          <w:szCs w:val="28"/>
        </w:rPr>
        <w:t>ний для отнесения к категории находящихся в трудной жизненной ситуации бесплатное питание предоставляется начиная со дня, следующего за днем подачи заявления или за днем, в котором возникли основания для предоставления бесплатного питания. (В редакции Пост</w:t>
      </w:r>
      <w:r>
        <w:rPr>
          <w:color w:val="0000FF"/>
          <w:sz w:val="28"/>
          <w:szCs w:val="28"/>
        </w:rPr>
        <w:t>ановления Правительства Калининградской области от 14.12.2023 г. № 583-п)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 xml:space="preserve">Обучающиеся в государственных образовательных организациях Калининградской области (муниципальных общеобразовательных </w:t>
      </w:r>
      <w:r>
        <w:rPr>
          <w:color w:val="0000FF"/>
          <w:sz w:val="28"/>
          <w:szCs w:val="28"/>
        </w:rPr>
        <w:lastRenderedPageBreak/>
        <w:t>организациях) обеспечиваются питанием в дни посещения образовате</w:t>
      </w:r>
      <w:r>
        <w:rPr>
          <w:color w:val="0000FF"/>
          <w:sz w:val="28"/>
          <w:szCs w:val="28"/>
        </w:rPr>
        <w:t xml:space="preserve">льной организации. (Абзац дополнен - Постановлением Правительства Калининградской области </w:t>
      </w:r>
      <w:r>
        <w:rPr>
          <w:sz w:val="28"/>
          <w:szCs w:val="28"/>
        </w:rPr>
        <w:t>от 28.12.2018 г. № 802</w:t>
      </w:r>
      <w:r>
        <w:rPr>
          <w:color w:val="0000FF"/>
          <w:sz w:val="28"/>
          <w:szCs w:val="28"/>
        </w:rPr>
        <w:t>)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Порядок обеспечения бесплатным двухразовым питанием обучающихся с ограниченными возможностями здоровья, обучение которых организовано государс</w:t>
      </w:r>
      <w:r>
        <w:rPr>
          <w:color w:val="0000FF"/>
          <w:sz w:val="28"/>
          <w:szCs w:val="28"/>
        </w:rPr>
        <w:t>твенными образовательными организациями Калининградской области на дому, в том числе возможность замены бесплатного двухразового питания денежной компенсацией, устанавливается органами исполнительной власти Калининградской области, в ведении которых находя</w:t>
      </w:r>
      <w:r>
        <w:rPr>
          <w:color w:val="0000FF"/>
          <w:sz w:val="28"/>
          <w:szCs w:val="28"/>
        </w:rPr>
        <w:t>тся соответствующие образовательные организации. (В редакции Постановления Правительства Калининградской области от 02.03.2023 г. № 79)</w:t>
      </w:r>
    </w:p>
    <w:p w:rsidR="00000000" w:rsidRDefault="00494BC3">
      <w:pPr>
        <w:ind w:firstLine="709"/>
        <w:jc w:val="both"/>
      </w:pPr>
      <w:r>
        <w:rPr>
          <w:sz w:val="28"/>
          <w:szCs w:val="28"/>
        </w:rPr>
        <w:t xml:space="preserve">13. Родители (законные представители) обучающегося или обучающиеся, достигшие возраста 18 лет, несут ответственность за </w:t>
      </w:r>
      <w:r>
        <w:rPr>
          <w:sz w:val="28"/>
          <w:szCs w:val="28"/>
        </w:rPr>
        <w:t>своевременность и достоверность представляемых сведений, являющихся основанием для установления права на предоставление бесплатного питания.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14. В Государственном бюджетном профессиональном образовательном учреждении Калининградской области «Училище (техни</w:t>
      </w:r>
      <w:r>
        <w:rPr>
          <w:color w:val="0000FF"/>
          <w:sz w:val="28"/>
          <w:szCs w:val="28"/>
        </w:rPr>
        <w:t>кум) олимпийского резерва» имени заслуженного мастера спорта России А.А. Шумилина» (далее – Училище олимпийского резерва) питанием за счет средств областного бюджета обеспечиваются обучающиеся, осваивающие образовательные программы основного общего образов</w:t>
      </w:r>
      <w:r>
        <w:rPr>
          <w:color w:val="0000FF"/>
          <w:sz w:val="28"/>
          <w:szCs w:val="28"/>
        </w:rPr>
        <w:t>ания, интегрированные с дополнительными образовательными программами спортивной подготовки, образовательные программы среднего профессионального образования – программы подготовки специалистов среднего звена в области физической культуры и спорта и дополни</w:t>
      </w:r>
      <w:r>
        <w:rPr>
          <w:color w:val="0000FF"/>
          <w:sz w:val="28"/>
          <w:szCs w:val="28"/>
        </w:rPr>
        <w:t>тельные образовательные программы спортивной подготовки. (Дополнен - Постановление Правительства Калининградской области от 14.12.2023 г. № 583-п)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15. Формирование списков обучающихся, подлежащих обеспечению питанием за счет средств областного бюджета, осу</w:t>
      </w:r>
      <w:r>
        <w:rPr>
          <w:color w:val="0000FF"/>
          <w:sz w:val="28"/>
          <w:szCs w:val="28"/>
        </w:rPr>
        <w:t>ществляется Училищем олимпийского резерва по состоянию на 01 сентября на основании приказа о зачислении на обучение для освоения образовательных программ основного общего образования, интегрированных с дополнительными образовательными программами спортивно</w:t>
      </w:r>
      <w:r>
        <w:rPr>
          <w:color w:val="0000FF"/>
          <w:sz w:val="28"/>
          <w:szCs w:val="28"/>
        </w:rPr>
        <w:t>й подготовки, образовательных программ среднего профессионального образования – программ подготовки специалистов среднего звена в области физической культуры и спорта и дополнительных образовательных программ спортивной подготовки. (Дополнен - Постановлени</w:t>
      </w:r>
      <w:r>
        <w:rPr>
          <w:color w:val="0000FF"/>
          <w:sz w:val="28"/>
          <w:szCs w:val="28"/>
        </w:rPr>
        <w:t>е Правительства Калининградской области от 14.12.2023 г. № 583-п)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16. Обучающиеся в Училище олимпийского резерва обеспечиваются питанием за счет средств областного бюджета в период проведения учебно-тренировочных мероприятий (в том числе учебно-тренировочн</w:t>
      </w:r>
      <w:r>
        <w:rPr>
          <w:color w:val="0000FF"/>
          <w:sz w:val="28"/>
          <w:szCs w:val="28"/>
        </w:rPr>
        <w:t>ых сборов) и спортивных мероприятий, а также в период следования к месту проведения учебно-тренировочных мероприятий (в том числе учебно-тренировочных сборов) и спортивных мероприятий и обратно. (Дополнен - Постановление Правительства Калининградской облас</w:t>
      </w:r>
      <w:r>
        <w:rPr>
          <w:color w:val="0000FF"/>
          <w:sz w:val="28"/>
          <w:szCs w:val="28"/>
        </w:rPr>
        <w:t>ти от 14.12.2023 г. № 583-п)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lastRenderedPageBreak/>
        <w:t xml:space="preserve">14 - 17. (Утратили силу с 1 января 2019 года - Постановление Правительства Калининградской области </w:t>
      </w:r>
      <w:r>
        <w:rPr>
          <w:sz w:val="28"/>
          <w:szCs w:val="28"/>
        </w:rPr>
        <w:t>от 28.12.2018 г. № 802</w:t>
      </w:r>
      <w:r>
        <w:rPr>
          <w:color w:val="0000FF"/>
          <w:sz w:val="28"/>
          <w:szCs w:val="28"/>
        </w:rPr>
        <w:t>).</w:t>
      </w:r>
    </w:p>
    <w:p w:rsidR="00000000" w:rsidRDefault="00494BC3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494BC3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494BC3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494BC3">
      <w:pPr>
        <w:ind w:left="5103"/>
        <w:jc w:val="center"/>
      </w:pPr>
      <w:r>
        <w:rPr>
          <w:sz w:val="28"/>
          <w:szCs w:val="28"/>
        </w:rPr>
        <w:t>Приложение № 2</w:t>
      </w:r>
    </w:p>
    <w:p w:rsidR="00000000" w:rsidRDefault="00494BC3">
      <w:pPr>
        <w:ind w:left="5103"/>
        <w:jc w:val="center"/>
      </w:pPr>
      <w:r>
        <w:rPr>
          <w:sz w:val="28"/>
          <w:szCs w:val="28"/>
        </w:rPr>
        <w:t>к Постановлению Правительства</w:t>
      </w:r>
    </w:p>
    <w:p w:rsidR="00000000" w:rsidRDefault="00494BC3">
      <w:pPr>
        <w:ind w:left="5103"/>
        <w:jc w:val="center"/>
      </w:pPr>
      <w:r>
        <w:rPr>
          <w:sz w:val="28"/>
          <w:szCs w:val="28"/>
        </w:rPr>
        <w:t>Калининградской области</w:t>
      </w:r>
    </w:p>
    <w:p w:rsidR="00000000" w:rsidRDefault="00494BC3">
      <w:pPr>
        <w:ind w:left="5103"/>
        <w:jc w:val="center"/>
      </w:pPr>
      <w:r>
        <w:rPr>
          <w:sz w:val="28"/>
          <w:szCs w:val="28"/>
        </w:rPr>
        <w:t>от 25 декабря 2013 г. № 1002</w:t>
      </w:r>
    </w:p>
    <w:p w:rsidR="00000000" w:rsidRDefault="00494BC3">
      <w:pPr>
        <w:ind w:firstLine="540"/>
        <w:jc w:val="both"/>
      </w:pPr>
      <w:r>
        <w:rPr>
          <w:sz w:val="28"/>
          <w:szCs w:val="28"/>
        </w:rPr>
        <w:t> </w:t>
      </w:r>
    </w:p>
    <w:p w:rsidR="00000000" w:rsidRDefault="00494BC3">
      <w:pPr>
        <w:jc w:val="center"/>
      </w:pPr>
      <w:r>
        <w:rPr>
          <w:b/>
          <w:bCs/>
          <w:color w:val="0000FF"/>
          <w:sz w:val="28"/>
          <w:szCs w:val="28"/>
        </w:rPr>
        <w:t>ПОРЯДОК</w:t>
      </w:r>
    </w:p>
    <w:p w:rsidR="00000000" w:rsidRDefault="00494BC3">
      <w:pPr>
        <w:jc w:val="center"/>
      </w:pPr>
      <w:r>
        <w:rPr>
          <w:b/>
          <w:bCs/>
          <w:color w:val="0000FF"/>
          <w:sz w:val="28"/>
          <w:szCs w:val="28"/>
        </w:rPr>
        <w:t>отнесения обучающихся государственных образовательных</w:t>
      </w:r>
    </w:p>
    <w:p w:rsidR="00000000" w:rsidRDefault="00494BC3">
      <w:pPr>
        <w:jc w:val="center"/>
      </w:pPr>
      <w:r>
        <w:rPr>
          <w:b/>
          <w:bCs/>
          <w:color w:val="0000FF"/>
          <w:sz w:val="28"/>
          <w:szCs w:val="28"/>
        </w:rPr>
        <w:t>организаций Калининградской области и муниципальных</w:t>
      </w:r>
    </w:p>
    <w:p w:rsidR="00000000" w:rsidRDefault="00494BC3">
      <w:pPr>
        <w:jc w:val="center"/>
      </w:pPr>
      <w:r>
        <w:rPr>
          <w:b/>
          <w:bCs/>
          <w:color w:val="0000FF"/>
          <w:sz w:val="28"/>
          <w:szCs w:val="28"/>
        </w:rPr>
        <w:t>образовательных организаций к категории обучающихся,</w:t>
      </w:r>
    </w:p>
    <w:p w:rsidR="00000000" w:rsidRDefault="00494BC3">
      <w:pPr>
        <w:jc w:val="center"/>
      </w:pPr>
      <w:r>
        <w:rPr>
          <w:b/>
          <w:bCs/>
          <w:color w:val="0000FF"/>
          <w:sz w:val="28"/>
          <w:szCs w:val="28"/>
        </w:rPr>
        <w:t>находящихся в трудной жизненной ситуации, для реализации</w:t>
      </w:r>
    </w:p>
    <w:p w:rsidR="00000000" w:rsidRDefault="00494BC3">
      <w:pPr>
        <w:jc w:val="center"/>
      </w:pPr>
      <w:r>
        <w:rPr>
          <w:b/>
          <w:bCs/>
          <w:color w:val="0000FF"/>
          <w:sz w:val="28"/>
          <w:szCs w:val="28"/>
        </w:rPr>
        <w:t>ими права на предоставление б</w:t>
      </w:r>
      <w:r>
        <w:rPr>
          <w:b/>
          <w:bCs/>
          <w:color w:val="0000FF"/>
          <w:sz w:val="28"/>
          <w:szCs w:val="28"/>
        </w:rPr>
        <w:t>есплатного питания, а также</w:t>
      </w:r>
    </w:p>
    <w:p w:rsidR="00000000" w:rsidRDefault="00494BC3">
      <w:pPr>
        <w:jc w:val="center"/>
      </w:pPr>
      <w:r>
        <w:rPr>
          <w:b/>
          <w:bCs/>
          <w:color w:val="0000FF"/>
          <w:sz w:val="28"/>
          <w:szCs w:val="28"/>
        </w:rPr>
        <w:t>порядок предоставления и рассмотрения заявлений</w:t>
      </w:r>
    </w:p>
    <w:p w:rsidR="00000000" w:rsidRDefault="00494BC3">
      <w:pPr>
        <w:jc w:val="center"/>
      </w:pPr>
      <w:r>
        <w:rPr>
          <w:b/>
          <w:bCs/>
          <w:color w:val="0000FF"/>
          <w:sz w:val="28"/>
          <w:szCs w:val="28"/>
        </w:rPr>
        <w:t>о предоставлении бесплатного питания</w:t>
      </w:r>
    </w:p>
    <w:p w:rsidR="00000000" w:rsidRDefault="00494BC3">
      <w:r>
        <w:rPr>
          <w:sz w:val="28"/>
          <w:szCs w:val="28"/>
        </w:rPr>
        <w:t> </w:t>
      </w:r>
    </w:p>
    <w:p w:rsidR="00000000" w:rsidRDefault="00494BC3">
      <w:pPr>
        <w:jc w:val="center"/>
      </w:pPr>
      <w:r>
        <w:rPr>
          <w:color w:val="0000FF"/>
          <w:sz w:val="28"/>
          <w:szCs w:val="28"/>
        </w:rPr>
        <w:t>(В редакции Постановлений Правительства Калининградской области</w:t>
      </w:r>
    </w:p>
    <w:p w:rsidR="00000000" w:rsidRDefault="00494BC3">
      <w:pPr>
        <w:jc w:val="center"/>
      </w:pPr>
      <w:r>
        <w:rPr>
          <w:sz w:val="28"/>
          <w:szCs w:val="28"/>
        </w:rPr>
        <w:t xml:space="preserve">от 30.12.2019 г. № 885; </w:t>
      </w:r>
      <w:r>
        <w:rPr>
          <w:color w:val="0000FF"/>
          <w:sz w:val="28"/>
          <w:szCs w:val="28"/>
        </w:rPr>
        <w:t>от 02.03.2023 г. № 79; от 14.12.2023 г. № 583-п)</w:t>
      </w:r>
    </w:p>
    <w:p w:rsidR="00000000" w:rsidRDefault="00494BC3">
      <w:r>
        <w:rPr>
          <w:sz w:val="28"/>
          <w:szCs w:val="28"/>
        </w:rPr>
        <w:t> </w:t>
      </w:r>
    </w:p>
    <w:p w:rsidR="00000000" w:rsidRDefault="00494BC3">
      <w:r>
        <w:rPr>
          <w:sz w:val="28"/>
          <w:szCs w:val="28"/>
        </w:rPr>
        <w:t> 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1. Настоящий порядок определяет процедуру отнесения обучающихся государственных образовательных организаций Калининградской области и муниципальных образовательных организаций (далее соответственно - образовательные организации, обучающиеся) к категории об</w:t>
      </w:r>
      <w:r>
        <w:rPr>
          <w:color w:val="0000FF"/>
          <w:sz w:val="28"/>
          <w:szCs w:val="28"/>
        </w:rPr>
        <w:t>учающихся, находящихся в трудной жизненной ситуации, для реализации ими права на предоставление бесплатного питания, а также порядок предоставления и рассмотрения заявлений о предоставлении бесплатного питания.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2. Под обучающимися, находящимися в трудной ж</w:t>
      </w:r>
      <w:r>
        <w:rPr>
          <w:color w:val="0000FF"/>
          <w:sz w:val="28"/>
          <w:szCs w:val="28"/>
        </w:rPr>
        <w:t>изненной ситуации, понимаются дети из семей беженцев и вынужденных переселенцев, дети, находящиеся в социально опасном положении, дети из семей, находящихся в социально опасном положении, а также дети, проживающие в малоимущих семьях.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3. Документы и сведен</w:t>
      </w:r>
      <w:r>
        <w:rPr>
          <w:color w:val="0000FF"/>
          <w:sz w:val="28"/>
          <w:szCs w:val="28"/>
        </w:rPr>
        <w:t>ия, необходимые для отнесения обучающихся к категории обучающихся, находящихся в трудной жизненной ситуации: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1) копия удостоверения беженца либо удостоверения вынужденного переселенца с указанием сведений о членах семьи, не достигших возраста 18 лет, призн</w:t>
      </w:r>
      <w:r>
        <w:rPr>
          <w:color w:val="0000FF"/>
          <w:sz w:val="28"/>
          <w:szCs w:val="28"/>
        </w:rPr>
        <w:t>анных беженцами (вынужденными переселенцами), - для детей из семей беженцев и вынужденных переселенцев;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2) сведения, подтверждающие признание обучающегося и (или) его семьи находящимися в социально опасном положении, представляемые в образовательную органи</w:t>
      </w:r>
      <w:r>
        <w:rPr>
          <w:color w:val="0000FF"/>
          <w:sz w:val="28"/>
          <w:szCs w:val="28"/>
        </w:rPr>
        <w:t xml:space="preserve">зацию органом социальной защиты населения по месту жительства обучающегося (далее - орган социальной защиты) в </w:t>
      </w:r>
      <w:r>
        <w:rPr>
          <w:color w:val="0000FF"/>
          <w:sz w:val="28"/>
          <w:szCs w:val="28"/>
        </w:rPr>
        <w:lastRenderedPageBreak/>
        <w:t>соответствии с информационным взаимодействием органов местного самоуправления муниципальных образований Калининградской области и образовательных</w:t>
      </w:r>
      <w:r>
        <w:rPr>
          <w:color w:val="0000FF"/>
          <w:sz w:val="28"/>
          <w:szCs w:val="28"/>
        </w:rPr>
        <w:t xml:space="preserve"> организаций, - для детей, находящихся в социально опасном положении, детей из семей, находящихся в социально опасном положении;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3) сведения, подтверждающие получение родителем (законным представителем) ежемесячного пособия в связи с рождением и воспитание</w:t>
      </w:r>
      <w:r>
        <w:rPr>
          <w:color w:val="0000FF"/>
          <w:sz w:val="28"/>
          <w:szCs w:val="28"/>
        </w:rPr>
        <w:t xml:space="preserve">м ребенка (далее – пособие), получаемые образовательной организацией путем направления запроса в Фонд пенсионного и социального страхования Российской Федерации посредством Единой государственной информационной системы социального обеспечения – для детей, </w:t>
      </w:r>
      <w:r>
        <w:rPr>
          <w:color w:val="0000FF"/>
          <w:sz w:val="28"/>
          <w:szCs w:val="28"/>
        </w:rPr>
        <w:t>проживающих в малоимущих семьях. (В редакции Постановления Правительства Калининградской области от 14.12.2023 г. № 583-п)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 xml:space="preserve">4. При обращении родителей (законных представителей) обучающихся в образовательную организацию по вопросу </w:t>
      </w:r>
      <w:proofErr w:type="gramStart"/>
      <w:r>
        <w:rPr>
          <w:color w:val="0000FF"/>
          <w:sz w:val="28"/>
          <w:szCs w:val="28"/>
        </w:rPr>
        <w:t>отнесения</w:t>
      </w:r>
      <w:proofErr w:type="gramEnd"/>
      <w:r>
        <w:rPr>
          <w:color w:val="0000FF"/>
          <w:sz w:val="28"/>
          <w:szCs w:val="28"/>
        </w:rPr>
        <w:t xml:space="preserve"> обучающихся к кат</w:t>
      </w:r>
      <w:r>
        <w:rPr>
          <w:color w:val="0000FF"/>
          <w:sz w:val="28"/>
          <w:szCs w:val="28"/>
        </w:rPr>
        <w:t>егории обучающихся, находящихся в трудной жизненной ситуации, для реализации ими права на предоставление бесплатного питания представляются следующие документы: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1) заявление о предоставлении бесплатного питания по форме, утверждаемой образовательной органи</w:t>
      </w:r>
      <w:r>
        <w:rPr>
          <w:color w:val="0000FF"/>
          <w:sz w:val="28"/>
          <w:szCs w:val="28"/>
        </w:rPr>
        <w:t>зацией (далее - заявление);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2) документ, предусмотренный подпунктом 1 пункта 3 настоящего порядка, - для подтверждения принадлежности обучающегося к категории детей из семей беженцев и вынужденных переселенцев (представляется один раз в течение учебного го</w:t>
      </w:r>
      <w:r>
        <w:rPr>
          <w:color w:val="0000FF"/>
          <w:sz w:val="28"/>
          <w:szCs w:val="28"/>
        </w:rPr>
        <w:t>да одновременно с подачей заявления).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5. (Утратил силу - Постановление Правительства Калининградской области от 14.12.2023 г. № 583-п)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6. Список обучающихся, находящихся в трудной жизненной ситуации и имеющих право на предоставление бесплатного питания, ут</w:t>
      </w:r>
      <w:r>
        <w:rPr>
          <w:color w:val="0000FF"/>
          <w:sz w:val="28"/>
          <w:szCs w:val="28"/>
        </w:rPr>
        <w:t>верждается приказом образовательной организации: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1) для детей, указанных в подпунктах 1, 2 пункта 3 настоящего порядка, – на учебный год;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2) для детей, указанных в подпункте 3 пункта 3 настоящего порядка, – на период действия пособия, но не позднее окончан</w:t>
      </w:r>
      <w:r>
        <w:rPr>
          <w:color w:val="0000FF"/>
          <w:sz w:val="28"/>
          <w:szCs w:val="28"/>
        </w:rPr>
        <w:t>ия учебного года.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>(Пункт в редакции Постановления Правительства Калининградской области от 14.12.2023 г. № 583-п)</w:t>
      </w:r>
    </w:p>
    <w:p w:rsidR="00000000" w:rsidRDefault="00494BC3">
      <w:pPr>
        <w:ind w:firstLine="709"/>
        <w:jc w:val="both"/>
      </w:pPr>
      <w:r>
        <w:rPr>
          <w:color w:val="0000FF"/>
          <w:sz w:val="28"/>
          <w:szCs w:val="28"/>
        </w:rPr>
        <w:t xml:space="preserve">7. В случае отсутствия оснований для предоставления бесплатного питания, а также окончания срока действия пособия образовательная организация </w:t>
      </w:r>
      <w:r>
        <w:rPr>
          <w:color w:val="0000FF"/>
          <w:sz w:val="28"/>
          <w:szCs w:val="28"/>
        </w:rPr>
        <w:t>в течение трех рабочих дней письменно уведомляет родителей (законных представителей) об отказе в предоставлении бесплатного питания. (В редакции Постановления Правительства Калининградской области от 14.12.2023 г. № 583-п)</w:t>
      </w:r>
    </w:p>
    <w:p w:rsidR="00000000" w:rsidRDefault="00494BC3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494BC3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494BC3">
      <w:pPr>
        <w:ind w:firstLine="709"/>
        <w:jc w:val="both"/>
      </w:pPr>
      <w:r>
        <w:rPr>
          <w:sz w:val="28"/>
          <w:szCs w:val="28"/>
        </w:rPr>
        <w:t> </w:t>
      </w:r>
    </w:p>
    <w:p w:rsidR="00494BC3" w:rsidRDefault="00494BC3">
      <w:pPr>
        <w:ind w:firstLine="709"/>
        <w:jc w:val="both"/>
      </w:pPr>
      <w:r>
        <w:rPr>
          <w:sz w:val="28"/>
          <w:szCs w:val="28"/>
        </w:rPr>
        <w:t> </w:t>
      </w:r>
    </w:p>
    <w:sectPr w:rsidR="00494BC3">
      <w:pgSz w:w="11906" w:h="16838"/>
      <w:pgMar w:top="1134" w:right="860" w:bottom="1134" w:left="17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6994"/>
    <w:rsid w:val="00494BC3"/>
    <w:rsid w:val="00C9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312E7-B201-460A-8E1B-C2201098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3396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РОССИЙСКАЯ ФЕДЕРАЦИЯ </vt:lpstr>
    </vt:vector>
  </TitlesOfParts>
  <Company/>
  <LinksUpToDate>false</LinksUpToDate>
  <CharactersWithSpaces>22713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Анна</dc:creator>
  <cp:keywords/>
  <dc:description/>
  <cp:lastModifiedBy>Анна</cp:lastModifiedBy>
  <cp:revision>2</cp:revision>
  <dcterms:created xsi:type="dcterms:W3CDTF">2024-05-13T11:21:00Z</dcterms:created>
  <dcterms:modified xsi:type="dcterms:W3CDTF">2024-05-13T11:21:00Z</dcterms:modified>
</cp:coreProperties>
</file>